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6E116" w14:textId="0E788749" w:rsidR="004E5466" w:rsidRPr="00D310E7" w:rsidRDefault="006756C3" w:rsidP="006756C3">
      <w:pPr>
        <w:spacing w:after="0" w:line="240" w:lineRule="auto"/>
        <w:jc w:val="center"/>
        <w:rPr>
          <w:rFonts w:ascii="Arial" w:eastAsia="Times New Roman" w:hAnsi="Arial" w:cs="Arial"/>
          <w:sz w:val="24"/>
          <w:szCs w:val="24"/>
        </w:rPr>
      </w:pPr>
      <w:r>
        <w:rPr>
          <w:rFonts w:ascii="Arial" w:eastAsia="Times New Roman" w:hAnsi="Arial" w:cs="Arial"/>
          <w:noProof/>
          <w:sz w:val="24"/>
          <w:szCs w:val="24"/>
        </w:rPr>
        <w:drawing>
          <wp:inline distT="0" distB="0" distL="0" distR="0" wp14:anchorId="40EAC014" wp14:editId="6847C1F0">
            <wp:extent cx="3876488" cy="38764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ris_internship.eps"/>
                    <pic:cNvPicPr/>
                  </pic:nvPicPr>
                  <pic:blipFill>
                    <a:blip r:embed="rId7">
                      <a:extLst>
                        <a:ext uri="{28A0092B-C50C-407E-A947-70E740481C1C}">
                          <a14:useLocalDpi xmlns:a14="http://schemas.microsoft.com/office/drawing/2010/main" val="0"/>
                        </a:ext>
                      </a:extLst>
                    </a:blip>
                    <a:stretch>
                      <a:fillRect/>
                    </a:stretch>
                  </pic:blipFill>
                  <pic:spPr>
                    <a:xfrm>
                      <a:off x="0" y="0"/>
                      <a:ext cx="3882184" cy="3882184"/>
                    </a:xfrm>
                    <a:prstGeom prst="rect">
                      <a:avLst/>
                    </a:prstGeom>
                  </pic:spPr>
                </pic:pic>
              </a:graphicData>
            </a:graphic>
          </wp:inline>
        </w:drawing>
      </w:r>
    </w:p>
    <w:p w14:paraId="0D45E755" w14:textId="77777777" w:rsidR="004E5466" w:rsidRPr="00D310E7" w:rsidRDefault="004E5466" w:rsidP="004E5466">
      <w:pPr>
        <w:keepNext/>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outlineLvl w:val="1"/>
        <w:rPr>
          <w:rFonts w:ascii="Times New Roman" w:eastAsia="Times New Roman" w:hAnsi="Times New Roman" w:cs="Times New Roman"/>
          <w:b/>
          <w:bCs/>
          <w:sz w:val="24"/>
          <w:szCs w:val="24"/>
        </w:rPr>
      </w:pPr>
    </w:p>
    <w:p w14:paraId="4DC84F4A" w14:textId="54E62683" w:rsidR="00E32B7A" w:rsidRPr="00D310E7" w:rsidRDefault="00E32B7A" w:rsidP="004E5466">
      <w:pPr>
        <w:keepNext/>
        <w:pBdr>
          <w:bottom w:val="double" w:sz="12" w:space="1" w:color="auto"/>
        </w:pBd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0"/>
        <w:rPr>
          <w:rFonts w:ascii="Times New Roman" w:eastAsia="Times New Roman" w:hAnsi="Times New Roman" w:cs="Times New Roman"/>
          <w:b/>
          <w:bCs/>
          <w:sz w:val="24"/>
          <w:szCs w:val="24"/>
        </w:rPr>
      </w:pPr>
    </w:p>
    <w:p w14:paraId="1896B88E" w14:textId="77777777" w:rsidR="00E32B7A" w:rsidRPr="00D310E7" w:rsidRDefault="00E32B7A" w:rsidP="004E5466">
      <w:pPr>
        <w:keepNext/>
        <w:pBdr>
          <w:bottom w:val="double" w:sz="12" w:space="1" w:color="auto"/>
        </w:pBd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0"/>
        <w:rPr>
          <w:rFonts w:ascii="Times New Roman" w:eastAsia="Times New Roman" w:hAnsi="Times New Roman" w:cs="Times New Roman"/>
          <w:b/>
          <w:bCs/>
          <w:sz w:val="24"/>
          <w:szCs w:val="24"/>
        </w:rPr>
      </w:pPr>
    </w:p>
    <w:p w14:paraId="6932DDED" w14:textId="77777777" w:rsidR="00E32B7A" w:rsidRPr="00E12CCA" w:rsidRDefault="00433529" w:rsidP="004E5466">
      <w:pPr>
        <w:keepNext/>
        <w:pBdr>
          <w:bottom w:val="double" w:sz="12" w:space="1" w:color="auto"/>
        </w:pBd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0"/>
        <w:rPr>
          <w:rFonts w:ascii="Times New Roman" w:eastAsia="Times New Roman" w:hAnsi="Times New Roman" w:cs="Times New Roman"/>
          <w:b/>
          <w:bCs/>
          <w:sz w:val="32"/>
          <w:szCs w:val="32"/>
        </w:rPr>
      </w:pPr>
      <w:r w:rsidRPr="00E12CCA">
        <w:rPr>
          <w:rFonts w:ascii="Times New Roman" w:eastAsia="Times New Roman" w:hAnsi="Times New Roman" w:cs="Times New Roman"/>
          <w:b/>
          <w:bCs/>
          <w:sz w:val="32"/>
          <w:szCs w:val="32"/>
        </w:rPr>
        <w:t>INTERN/MENTOR HANDBOOK</w:t>
      </w:r>
    </w:p>
    <w:p w14:paraId="5F78ABBB" w14:textId="77777777" w:rsidR="00E32B7A" w:rsidRPr="00E12CCA" w:rsidRDefault="00E32B7A" w:rsidP="004E5466">
      <w:pPr>
        <w:keepNext/>
        <w:pBdr>
          <w:bottom w:val="double" w:sz="12" w:space="1" w:color="auto"/>
        </w:pBdr>
        <w:tabs>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0"/>
        <w:rPr>
          <w:rFonts w:ascii="Times New Roman" w:eastAsia="Times New Roman" w:hAnsi="Times New Roman" w:cs="Times New Roman"/>
          <w:b/>
          <w:bCs/>
          <w:sz w:val="32"/>
          <w:szCs w:val="32"/>
        </w:rPr>
      </w:pPr>
    </w:p>
    <w:p w14:paraId="33610E95" w14:textId="231B807C" w:rsidR="00E32B7A" w:rsidRPr="00E12CCA" w:rsidRDefault="00E32B7A" w:rsidP="00E32B7A">
      <w:pPr>
        <w:jc w:val="center"/>
        <w:rPr>
          <w:rFonts w:ascii="Times New Roman" w:eastAsia="Times New Roman" w:hAnsi="Times New Roman" w:cs="Times New Roman"/>
          <w:bCs/>
          <w:sz w:val="32"/>
          <w:szCs w:val="32"/>
        </w:rPr>
      </w:pPr>
      <w:r w:rsidRPr="00E12CCA">
        <w:rPr>
          <w:rFonts w:ascii="Times New Roman" w:eastAsia="Times New Roman" w:hAnsi="Times New Roman" w:cs="Times New Roman"/>
          <w:bCs/>
          <w:sz w:val="32"/>
          <w:szCs w:val="32"/>
        </w:rPr>
        <w:t>Version 1.</w:t>
      </w:r>
      <w:r w:rsidR="00B10724">
        <w:rPr>
          <w:rFonts w:ascii="Times New Roman" w:eastAsia="Times New Roman" w:hAnsi="Times New Roman" w:cs="Times New Roman"/>
          <w:bCs/>
          <w:sz w:val="32"/>
          <w:szCs w:val="32"/>
        </w:rPr>
        <w:t>5</w:t>
      </w:r>
    </w:p>
    <w:p w14:paraId="2D794851" w14:textId="647418BE" w:rsidR="00E32B7A" w:rsidRPr="00E12CCA" w:rsidRDefault="009C1C5A" w:rsidP="00E32B7A">
      <w:pPr>
        <w:jc w:val="center"/>
        <w:rPr>
          <w:rFonts w:ascii="Times New Roman" w:eastAsia="Times New Roman" w:hAnsi="Times New Roman" w:cs="Times New Roman"/>
          <w:bCs/>
          <w:sz w:val="32"/>
          <w:szCs w:val="32"/>
        </w:rPr>
      </w:pPr>
      <w:r w:rsidRPr="00E12CCA">
        <w:rPr>
          <w:rFonts w:ascii="Times New Roman" w:eastAsia="Times New Roman" w:hAnsi="Times New Roman" w:cs="Times New Roman"/>
          <w:bCs/>
          <w:sz w:val="32"/>
          <w:szCs w:val="32"/>
        </w:rPr>
        <w:t xml:space="preserve">Last revised on: </w:t>
      </w:r>
      <w:r w:rsidR="00170D88" w:rsidRPr="00E12CCA">
        <w:rPr>
          <w:rFonts w:ascii="Times New Roman" w:eastAsia="Times New Roman" w:hAnsi="Times New Roman" w:cs="Times New Roman"/>
          <w:bCs/>
          <w:sz w:val="32"/>
          <w:szCs w:val="32"/>
        </w:rPr>
        <w:t>May</w:t>
      </w:r>
      <w:r w:rsidRPr="00E12CCA">
        <w:rPr>
          <w:rFonts w:ascii="Times New Roman" w:eastAsia="Times New Roman" w:hAnsi="Times New Roman" w:cs="Times New Roman"/>
          <w:bCs/>
          <w:sz w:val="32"/>
          <w:szCs w:val="32"/>
        </w:rPr>
        <w:t xml:space="preserve"> </w:t>
      </w:r>
      <w:r w:rsidR="006756C3">
        <w:rPr>
          <w:rFonts w:ascii="Times New Roman" w:eastAsia="Times New Roman" w:hAnsi="Times New Roman" w:cs="Times New Roman"/>
          <w:bCs/>
          <w:sz w:val="32"/>
          <w:szCs w:val="32"/>
        </w:rPr>
        <w:t>5</w:t>
      </w:r>
      <w:r w:rsidRPr="00E12CCA">
        <w:rPr>
          <w:rFonts w:ascii="Times New Roman" w:eastAsia="Times New Roman" w:hAnsi="Times New Roman" w:cs="Times New Roman"/>
          <w:bCs/>
          <w:sz w:val="32"/>
          <w:szCs w:val="32"/>
        </w:rPr>
        <w:t>, 20</w:t>
      </w:r>
      <w:r w:rsidR="006756C3">
        <w:rPr>
          <w:rFonts w:ascii="Times New Roman" w:eastAsia="Times New Roman" w:hAnsi="Times New Roman" w:cs="Times New Roman"/>
          <w:bCs/>
          <w:sz w:val="32"/>
          <w:szCs w:val="32"/>
        </w:rPr>
        <w:t>21</w:t>
      </w:r>
    </w:p>
    <w:p w14:paraId="20D80B44" w14:textId="77777777" w:rsidR="00E32B7A" w:rsidRPr="00D310E7" w:rsidRDefault="00E32B7A" w:rsidP="00E32B7A">
      <w:pPr>
        <w:jc w:val="center"/>
        <w:rPr>
          <w:rFonts w:ascii="Times New Roman" w:eastAsia="Times New Roman" w:hAnsi="Times New Roman" w:cs="Times New Roman"/>
          <w:bCs/>
          <w:sz w:val="24"/>
          <w:szCs w:val="24"/>
        </w:rPr>
      </w:pPr>
    </w:p>
    <w:p w14:paraId="1B350041" w14:textId="77777777" w:rsidR="00E32B7A" w:rsidRPr="00D310E7" w:rsidRDefault="00E32B7A" w:rsidP="00E32B7A">
      <w:pPr>
        <w:jc w:val="center"/>
        <w:rPr>
          <w:rFonts w:ascii="Times New Roman" w:eastAsia="Times New Roman" w:hAnsi="Times New Roman" w:cs="Times New Roman"/>
          <w:bCs/>
          <w:sz w:val="24"/>
          <w:szCs w:val="24"/>
        </w:rPr>
      </w:pPr>
    </w:p>
    <w:p w14:paraId="5B577B34" w14:textId="77777777" w:rsidR="00E32B7A" w:rsidRPr="00D310E7" w:rsidRDefault="00E32B7A" w:rsidP="00E32B7A">
      <w:pPr>
        <w:jc w:val="center"/>
        <w:rPr>
          <w:rFonts w:ascii="Times New Roman" w:eastAsia="Times New Roman" w:hAnsi="Times New Roman" w:cs="Times New Roman"/>
          <w:bCs/>
          <w:sz w:val="24"/>
          <w:szCs w:val="24"/>
        </w:rPr>
      </w:pPr>
    </w:p>
    <w:p w14:paraId="461E5F91" w14:textId="77777777" w:rsidR="00E32B7A" w:rsidRPr="00D310E7" w:rsidRDefault="00E32B7A" w:rsidP="00E32B7A">
      <w:pPr>
        <w:jc w:val="center"/>
        <w:rPr>
          <w:rFonts w:ascii="Times New Roman" w:eastAsia="Times New Roman" w:hAnsi="Times New Roman" w:cs="Times New Roman"/>
          <w:bCs/>
          <w:sz w:val="24"/>
          <w:szCs w:val="24"/>
        </w:rPr>
      </w:pPr>
      <w:r w:rsidRPr="00D310E7">
        <w:rPr>
          <w:rFonts w:ascii="Times New Roman" w:eastAsia="Times New Roman" w:hAnsi="Times New Roman" w:cs="Times New Roman"/>
          <w:bCs/>
          <w:noProof/>
          <w:sz w:val="24"/>
          <w:szCs w:val="24"/>
        </w:rPr>
        <w:drawing>
          <wp:anchor distT="0" distB="0" distL="114300" distR="114300" simplePos="0" relativeHeight="251658240" behindDoc="0" locked="0" layoutInCell="1" allowOverlap="1" wp14:anchorId="5C3E23E5" wp14:editId="56F3F12A">
            <wp:simplePos x="0" y="0"/>
            <wp:positionH relativeFrom="column">
              <wp:posOffset>4686300</wp:posOffset>
            </wp:positionH>
            <wp:positionV relativeFrom="paragraph">
              <wp:posOffset>164465</wp:posOffset>
            </wp:positionV>
            <wp:extent cx="732613" cy="727023"/>
            <wp:effectExtent l="0" t="0" r="3987" b="0"/>
            <wp:wrapNone/>
            <wp:docPr id="2" name="Picture 1" descr="nsf4c.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sf4c.eps"/>
                    <pic:cNvPicPr/>
                  </pic:nvPicPr>
                  <pic:blipFill>
                    <a:blip r:embed="rId8"/>
                    <a:stretch>
                      <a:fillRect/>
                    </a:stretch>
                  </pic:blipFill>
                  <pic:spPr>
                    <a:xfrm>
                      <a:off x="0" y="0"/>
                      <a:ext cx="732613" cy="727023"/>
                    </a:xfrm>
                    <a:prstGeom prst="rect">
                      <a:avLst/>
                    </a:prstGeom>
                  </pic:spPr>
                </pic:pic>
              </a:graphicData>
            </a:graphic>
          </wp:anchor>
        </w:drawing>
      </w:r>
    </w:p>
    <w:p w14:paraId="16452A2D" w14:textId="77777777" w:rsidR="00E32B7A" w:rsidRPr="00D310E7" w:rsidRDefault="00E32B7A" w:rsidP="00E32B7A">
      <w:pPr>
        <w:jc w:val="center"/>
        <w:rPr>
          <w:rFonts w:ascii="Times New Roman" w:eastAsia="Times New Roman" w:hAnsi="Times New Roman" w:cs="Times New Roman"/>
          <w:bCs/>
          <w:sz w:val="24"/>
          <w:szCs w:val="24"/>
        </w:rPr>
      </w:pPr>
    </w:p>
    <w:p w14:paraId="766FB46B" w14:textId="77777777" w:rsidR="00E32B7A" w:rsidRPr="00D310E7" w:rsidRDefault="00E32B7A" w:rsidP="00E32B7A">
      <w:pPr>
        <w:jc w:val="center"/>
        <w:rPr>
          <w:rFonts w:ascii="Times New Roman" w:eastAsia="Times New Roman" w:hAnsi="Times New Roman" w:cs="Times New Roman"/>
          <w:bCs/>
          <w:sz w:val="24"/>
          <w:szCs w:val="24"/>
        </w:rPr>
      </w:pPr>
    </w:p>
    <w:p w14:paraId="3669764A" w14:textId="77777777" w:rsidR="00E32B7A" w:rsidRPr="00D310E7" w:rsidRDefault="00E32B7A" w:rsidP="00D310E7">
      <w:pPr>
        <w:pStyle w:val="Heading1"/>
      </w:pPr>
      <w:r w:rsidRPr="00D310E7">
        <w:br w:type="page"/>
      </w:r>
      <w:r w:rsidRPr="00D310E7">
        <w:lastRenderedPageBreak/>
        <w:t>TABLE OF CONTENTS</w:t>
      </w:r>
    </w:p>
    <w:p w14:paraId="06EBD3D2" w14:textId="77777777" w:rsidR="00E670B3" w:rsidRPr="00D310E7" w:rsidRDefault="00E670B3" w:rsidP="00E670B3">
      <w:pPr>
        <w:rPr>
          <w:rFonts w:ascii="Times New Roman" w:hAnsi="Times New Roman"/>
          <w:sz w:val="24"/>
          <w:szCs w:val="24"/>
        </w:rPr>
      </w:pPr>
    </w:p>
    <w:p w14:paraId="2029D816" w14:textId="77777777" w:rsidR="000B449F" w:rsidRPr="00A93190" w:rsidRDefault="000B449F" w:rsidP="0035574E">
      <w:pPr>
        <w:rPr>
          <w:rFonts w:ascii="Times New Roman" w:hAnsi="Times New Roman" w:cs="Times New Roman"/>
        </w:rPr>
      </w:pPr>
      <w:r w:rsidRPr="00A93190">
        <w:rPr>
          <w:rFonts w:ascii="Times New Roman" w:hAnsi="Times New Roman" w:cs="Times New Roman"/>
        </w:rPr>
        <w:t>PROGRAM CONTACT INFORMATION………………………………………………………………...3</w:t>
      </w:r>
    </w:p>
    <w:p w14:paraId="0914B1CC" w14:textId="541C368D" w:rsidR="006B398D" w:rsidRPr="00A93190" w:rsidRDefault="006B398D" w:rsidP="0035574E">
      <w:pPr>
        <w:rPr>
          <w:rFonts w:ascii="Times New Roman" w:hAnsi="Times New Roman" w:cs="Times New Roman"/>
        </w:rPr>
      </w:pPr>
      <w:r w:rsidRPr="00A93190">
        <w:rPr>
          <w:rFonts w:ascii="Times New Roman" w:hAnsi="Times New Roman" w:cs="Times New Roman"/>
        </w:rPr>
        <w:t>INTERN EXPECTATIONS.……….………………………………………………………………………3</w:t>
      </w:r>
    </w:p>
    <w:p w14:paraId="65BF21C8" w14:textId="711A0A8F" w:rsidR="006B398D" w:rsidRPr="00A93190" w:rsidRDefault="006B398D" w:rsidP="0035574E">
      <w:pPr>
        <w:rPr>
          <w:rFonts w:ascii="Times New Roman" w:hAnsi="Times New Roman" w:cs="Times New Roman"/>
        </w:rPr>
      </w:pPr>
      <w:r w:rsidRPr="00A93190">
        <w:rPr>
          <w:rFonts w:ascii="Times New Roman" w:hAnsi="Times New Roman" w:cs="Times New Roman"/>
        </w:rPr>
        <w:t>MENTOR EXPECTATIONS...……….……………………………………………………………………4</w:t>
      </w:r>
    </w:p>
    <w:p w14:paraId="005391B2" w14:textId="1BA90257" w:rsidR="00E670B3" w:rsidRPr="00A93190" w:rsidRDefault="00FA6D4A" w:rsidP="0035574E">
      <w:pPr>
        <w:rPr>
          <w:rFonts w:ascii="Times New Roman" w:hAnsi="Times New Roman" w:cs="Times New Roman"/>
        </w:rPr>
      </w:pPr>
      <w:r w:rsidRPr="00A93190">
        <w:rPr>
          <w:rFonts w:ascii="Times New Roman" w:hAnsi="Times New Roman" w:cs="Times New Roman"/>
        </w:rPr>
        <w:t>ALC</w:t>
      </w:r>
      <w:r w:rsidR="00190542" w:rsidRPr="00A93190">
        <w:rPr>
          <w:rFonts w:ascii="Times New Roman" w:hAnsi="Times New Roman" w:cs="Times New Roman"/>
        </w:rPr>
        <w:t>O</w:t>
      </w:r>
      <w:r w:rsidRPr="00A93190">
        <w:rPr>
          <w:rFonts w:ascii="Times New Roman" w:hAnsi="Times New Roman" w:cs="Times New Roman"/>
        </w:rPr>
        <w:t xml:space="preserve">HOL </w:t>
      </w:r>
      <w:r w:rsidR="00F73A6C" w:rsidRPr="00A93190">
        <w:rPr>
          <w:rFonts w:ascii="Times New Roman" w:hAnsi="Times New Roman" w:cs="Times New Roman"/>
        </w:rPr>
        <w:t xml:space="preserve">&amp; DRUG </w:t>
      </w:r>
      <w:r w:rsidRPr="00A93190">
        <w:rPr>
          <w:rFonts w:ascii="Times New Roman" w:hAnsi="Times New Roman" w:cs="Times New Roman"/>
        </w:rPr>
        <w:t>POLICY………</w:t>
      </w:r>
      <w:r w:rsidR="00190542" w:rsidRPr="00A93190">
        <w:rPr>
          <w:rFonts w:ascii="Times New Roman" w:hAnsi="Times New Roman" w:cs="Times New Roman"/>
        </w:rPr>
        <w:t>.</w:t>
      </w:r>
      <w:r w:rsidRPr="00A93190">
        <w:rPr>
          <w:rFonts w:ascii="Times New Roman" w:hAnsi="Times New Roman" w:cs="Times New Roman"/>
        </w:rPr>
        <w:t>……………………………………………………………………</w:t>
      </w:r>
      <w:r w:rsidR="006B398D" w:rsidRPr="00A93190">
        <w:rPr>
          <w:rFonts w:ascii="Times New Roman" w:hAnsi="Times New Roman" w:cs="Times New Roman"/>
        </w:rPr>
        <w:t>4</w:t>
      </w:r>
    </w:p>
    <w:p w14:paraId="755DB7D3" w14:textId="6CF5D0B6" w:rsidR="00E670B3" w:rsidRPr="00A93190" w:rsidRDefault="00E670B3" w:rsidP="0035574E">
      <w:pPr>
        <w:rPr>
          <w:rFonts w:ascii="Times New Roman" w:hAnsi="Times New Roman" w:cs="Times New Roman"/>
        </w:rPr>
      </w:pPr>
      <w:r w:rsidRPr="00A93190">
        <w:rPr>
          <w:rFonts w:ascii="Times New Roman" w:hAnsi="Times New Roman" w:cs="Times New Roman"/>
        </w:rPr>
        <w:t>ANTI-HARASSMENT POLICY</w:t>
      </w:r>
      <w:r w:rsidR="00FA6D4A" w:rsidRPr="00A93190">
        <w:rPr>
          <w:rFonts w:ascii="Times New Roman" w:hAnsi="Times New Roman" w:cs="Times New Roman"/>
        </w:rPr>
        <w:t>………………………………………………………………………….</w:t>
      </w:r>
      <w:r w:rsidRPr="00A93190">
        <w:rPr>
          <w:rFonts w:ascii="Times New Roman" w:hAnsi="Times New Roman" w:cs="Times New Roman"/>
        </w:rPr>
        <w:t xml:space="preserve"> </w:t>
      </w:r>
      <w:r w:rsidR="006B398D" w:rsidRPr="00A93190">
        <w:rPr>
          <w:rFonts w:ascii="Times New Roman" w:hAnsi="Times New Roman" w:cs="Times New Roman"/>
        </w:rPr>
        <w:t>5</w:t>
      </w:r>
    </w:p>
    <w:p w14:paraId="2762064D" w14:textId="57349D4C" w:rsidR="00E670B3" w:rsidRPr="00A93190" w:rsidRDefault="00E670B3" w:rsidP="0035574E">
      <w:pPr>
        <w:rPr>
          <w:rFonts w:ascii="Times New Roman" w:hAnsi="Times New Roman" w:cs="Times New Roman"/>
        </w:rPr>
      </w:pPr>
      <w:r w:rsidRPr="00A93190">
        <w:rPr>
          <w:rFonts w:ascii="Times New Roman" w:hAnsi="Times New Roman" w:cs="Times New Roman"/>
        </w:rPr>
        <w:t>NON-FRATERNIZATION POLICY</w:t>
      </w:r>
      <w:r w:rsidR="00FA6D4A" w:rsidRPr="00A93190">
        <w:rPr>
          <w:rFonts w:ascii="Times New Roman" w:hAnsi="Times New Roman" w:cs="Times New Roman"/>
        </w:rPr>
        <w:t>………………………………………………………………………</w:t>
      </w:r>
      <w:r w:rsidR="00F73A6C" w:rsidRPr="00A93190">
        <w:rPr>
          <w:rFonts w:ascii="Times New Roman" w:hAnsi="Times New Roman" w:cs="Times New Roman"/>
        </w:rPr>
        <w:t>8</w:t>
      </w:r>
    </w:p>
    <w:p w14:paraId="0F08CD6E" w14:textId="5E25BDB3" w:rsidR="006756C3" w:rsidRDefault="006756C3" w:rsidP="0035574E">
      <w:pPr>
        <w:rPr>
          <w:rFonts w:ascii="Times New Roman" w:hAnsi="Times New Roman" w:cs="Times New Roman"/>
        </w:rPr>
      </w:pPr>
      <w:r>
        <w:rPr>
          <w:rFonts w:ascii="Times New Roman" w:hAnsi="Times New Roman" w:cs="Times New Roman"/>
        </w:rPr>
        <w:t>VIRTUAL PARTICIPATION</w:t>
      </w:r>
      <w:r w:rsidRPr="00A93190">
        <w:rPr>
          <w:rFonts w:ascii="Times New Roman" w:hAnsi="Times New Roman" w:cs="Times New Roman"/>
        </w:rPr>
        <w:t>……….………………………</w:t>
      </w:r>
      <w:r>
        <w:rPr>
          <w:rFonts w:ascii="Times New Roman" w:hAnsi="Times New Roman" w:cs="Times New Roman"/>
        </w:rPr>
        <w:t>..</w:t>
      </w:r>
      <w:r w:rsidRPr="00A93190">
        <w:rPr>
          <w:rFonts w:ascii="Times New Roman" w:hAnsi="Times New Roman" w:cs="Times New Roman"/>
        </w:rPr>
        <w:t>……………………………………………</w:t>
      </w:r>
      <w:r w:rsidR="0035574E">
        <w:rPr>
          <w:rFonts w:ascii="Times New Roman" w:hAnsi="Times New Roman" w:cs="Times New Roman"/>
        </w:rPr>
        <w:t>9</w:t>
      </w:r>
    </w:p>
    <w:p w14:paraId="76987A22" w14:textId="2A1896FE" w:rsidR="00E670B3" w:rsidRPr="00A93190" w:rsidRDefault="00E670B3" w:rsidP="0035574E">
      <w:pPr>
        <w:rPr>
          <w:rFonts w:ascii="Times New Roman" w:hAnsi="Times New Roman" w:cs="Times New Roman"/>
        </w:rPr>
      </w:pPr>
      <w:r w:rsidRPr="00A93190">
        <w:rPr>
          <w:rFonts w:ascii="Times New Roman" w:hAnsi="Times New Roman" w:cs="Times New Roman"/>
        </w:rPr>
        <w:t>INTERN PAYMENT</w:t>
      </w:r>
      <w:r w:rsidR="006B398D" w:rsidRPr="00A93190">
        <w:rPr>
          <w:rFonts w:ascii="Times New Roman" w:hAnsi="Times New Roman" w:cs="Times New Roman"/>
        </w:rPr>
        <w:t>.</w:t>
      </w:r>
      <w:r w:rsidR="00FA6D4A" w:rsidRPr="00A93190">
        <w:rPr>
          <w:rFonts w:ascii="Times New Roman" w:hAnsi="Times New Roman" w:cs="Times New Roman"/>
        </w:rPr>
        <w:t>………………………………………………………………………………………</w:t>
      </w:r>
      <w:r w:rsidR="0035574E">
        <w:rPr>
          <w:rFonts w:ascii="Times New Roman" w:hAnsi="Times New Roman" w:cs="Times New Roman"/>
        </w:rPr>
        <w:t>9</w:t>
      </w:r>
    </w:p>
    <w:p w14:paraId="5292531A" w14:textId="2B383D06" w:rsidR="00E670B3" w:rsidRPr="00A93190" w:rsidRDefault="00E670B3" w:rsidP="0035574E">
      <w:pPr>
        <w:rPr>
          <w:rFonts w:ascii="Times New Roman" w:hAnsi="Times New Roman" w:cs="Times New Roman"/>
        </w:rPr>
      </w:pPr>
      <w:r w:rsidRPr="00A93190">
        <w:rPr>
          <w:rFonts w:ascii="Times New Roman" w:hAnsi="Times New Roman" w:cs="Times New Roman"/>
        </w:rPr>
        <w:t>INTERN TRAVEL</w:t>
      </w:r>
      <w:r w:rsidR="00FA6D4A" w:rsidRPr="00A93190">
        <w:rPr>
          <w:rFonts w:ascii="Times New Roman" w:hAnsi="Times New Roman" w:cs="Times New Roman"/>
        </w:rPr>
        <w:t>………………………………………………………………………………</w:t>
      </w:r>
      <w:r w:rsidR="0035574E">
        <w:rPr>
          <w:rFonts w:ascii="Times New Roman" w:hAnsi="Times New Roman" w:cs="Times New Roman"/>
        </w:rPr>
        <w:t>..</w:t>
      </w:r>
      <w:r w:rsidR="00FA6D4A" w:rsidRPr="00A93190">
        <w:rPr>
          <w:rFonts w:ascii="Times New Roman" w:hAnsi="Times New Roman" w:cs="Times New Roman"/>
        </w:rPr>
        <w:t>………</w:t>
      </w:r>
      <w:r w:rsidR="0035574E">
        <w:rPr>
          <w:rFonts w:ascii="Times New Roman" w:hAnsi="Times New Roman" w:cs="Times New Roman"/>
        </w:rPr>
        <w:t>10</w:t>
      </w:r>
    </w:p>
    <w:p w14:paraId="528AE3E3" w14:textId="3E43A4B7" w:rsidR="009A3C1F" w:rsidRPr="00A93190" w:rsidRDefault="009A3C1F" w:rsidP="0035574E">
      <w:pPr>
        <w:rPr>
          <w:rFonts w:ascii="Times New Roman" w:hAnsi="Times New Roman" w:cs="Times New Roman"/>
        </w:rPr>
      </w:pPr>
      <w:r w:rsidRPr="00A93190">
        <w:rPr>
          <w:rFonts w:ascii="Times New Roman" w:hAnsi="Times New Roman" w:cs="Times New Roman"/>
        </w:rPr>
        <w:t>TERMINATION…………………………………………………………………………………………..</w:t>
      </w:r>
      <w:r w:rsidR="00170D88" w:rsidRPr="00A93190">
        <w:rPr>
          <w:rFonts w:ascii="Times New Roman" w:hAnsi="Times New Roman" w:cs="Times New Roman"/>
        </w:rPr>
        <w:t>10</w:t>
      </w:r>
    </w:p>
    <w:p w14:paraId="35555455" w14:textId="77777777" w:rsidR="00E670B3" w:rsidRPr="00A93190" w:rsidRDefault="00E670B3" w:rsidP="0035574E">
      <w:pPr>
        <w:rPr>
          <w:rFonts w:ascii="Times New Roman" w:hAnsi="Times New Roman" w:cs="Times New Roman"/>
        </w:rPr>
      </w:pPr>
    </w:p>
    <w:p w14:paraId="259104B1" w14:textId="77777777" w:rsidR="00E670B3" w:rsidRPr="00D310E7" w:rsidRDefault="00E670B3" w:rsidP="00E670B3">
      <w:pPr>
        <w:rPr>
          <w:sz w:val="24"/>
          <w:szCs w:val="24"/>
        </w:rPr>
      </w:pPr>
    </w:p>
    <w:p w14:paraId="476DBC8A" w14:textId="77777777" w:rsidR="00E670B3" w:rsidRPr="00D310E7" w:rsidRDefault="00E670B3" w:rsidP="00E670B3">
      <w:pPr>
        <w:rPr>
          <w:rFonts w:ascii="Times New Roman" w:eastAsia="Times New Roman" w:hAnsi="Times New Roman" w:cs="Times New Roman"/>
          <w:b/>
          <w:bCs/>
          <w:sz w:val="24"/>
          <w:szCs w:val="24"/>
        </w:rPr>
      </w:pPr>
    </w:p>
    <w:p w14:paraId="57E6C37D" w14:textId="77777777" w:rsidR="000B449F" w:rsidRPr="00D310E7" w:rsidRDefault="00E32B7A" w:rsidP="00D310E7">
      <w:pPr>
        <w:pStyle w:val="Heading1"/>
      </w:pPr>
      <w:r w:rsidRPr="00D310E7">
        <w:br w:type="page"/>
      </w:r>
      <w:bookmarkStart w:id="0" w:name="_Toc213142640"/>
      <w:bookmarkStart w:id="1" w:name="_Toc381781482"/>
      <w:bookmarkStart w:id="2" w:name="OLE_LINK1"/>
      <w:bookmarkStart w:id="3" w:name="OLE_LINK2"/>
      <w:r w:rsidR="000B449F" w:rsidRPr="00D310E7">
        <w:lastRenderedPageBreak/>
        <w:t>PROGRAM CONTACT INFO</w:t>
      </w:r>
    </w:p>
    <w:p w14:paraId="4AE66595" w14:textId="03F73771" w:rsidR="000B449F" w:rsidRPr="00D310E7" w:rsidRDefault="000B449F" w:rsidP="000B449F">
      <w:pPr>
        <w:rPr>
          <w:rFonts w:ascii="Times New Roman" w:hAnsi="Times New Roman"/>
          <w:sz w:val="24"/>
          <w:szCs w:val="24"/>
        </w:rPr>
      </w:pPr>
      <w:r w:rsidRPr="00D310E7">
        <w:rPr>
          <w:rFonts w:ascii="Times New Roman" w:hAnsi="Times New Roman"/>
          <w:sz w:val="24"/>
          <w:szCs w:val="24"/>
        </w:rPr>
        <w:br/>
        <w:t>Director of Education and Public Outreach - Dr. John Taber</w:t>
      </w:r>
      <w:r w:rsidRPr="00D310E7">
        <w:rPr>
          <w:rFonts w:ascii="Times New Roman" w:hAnsi="Times New Roman"/>
          <w:sz w:val="24"/>
          <w:szCs w:val="24"/>
        </w:rPr>
        <w:br/>
        <w:t>202-682-2220 ext. 125</w:t>
      </w:r>
      <w:r w:rsidRPr="00D310E7">
        <w:rPr>
          <w:rFonts w:ascii="Times New Roman" w:hAnsi="Times New Roman"/>
          <w:sz w:val="24"/>
          <w:szCs w:val="24"/>
        </w:rPr>
        <w:br/>
      </w:r>
      <w:hyperlink r:id="rId9" w:history="1">
        <w:r w:rsidRPr="00D310E7">
          <w:rPr>
            <w:rStyle w:val="Hyperlink"/>
            <w:rFonts w:ascii="Times New Roman" w:hAnsi="Times New Roman"/>
            <w:sz w:val="24"/>
            <w:szCs w:val="24"/>
          </w:rPr>
          <w:t>taber@iris.edu</w:t>
        </w:r>
      </w:hyperlink>
    </w:p>
    <w:p w14:paraId="03D3D070" w14:textId="3DC5A8AF" w:rsidR="000B449F" w:rsidRPr="00D310E7" w:rsidRDefault="000B449F" w:rsidP="000B449F">
      <w:pPr>
        <w:rPr>
          <w:rFonts w:ascii="Times New Roman" w:hAnsi="Times New Roman"/>
          <w:sz w:val="24"/>
          <w:szCs w:val="24"/>
        </w:rPr>
      </w:pPr>
      <w:r w:rsidRPr="00D310E7">
        <w:rPr>
          <w:rFonts w:ascii="Times New Roman" w:hAnsi="Times New Roman"/>
          <w:sz w:val="24"/>
          <w:szCs w:val="24"/>
        </w:rPr>
        <w:t>Internship Program Facilitator – Michael Hubenthal</w:t>
      </w:r>
      <w:r w:rsidRPr="00D310E7">
        <w:rPr>
          <w:rFonts w:ascii="Times New Roman" w:hAnsi="Times New Roman"/>
          <w:sz w:val="24"/>
          <w:szCs w:val="24"/>
        </w:rPr>
        <w:br/>
        <w:t>607-777-4612</w:t>
      </w:r>
      <w:r w:rsidRPr="00D310E7">
        <w:rPr>
          <w:rFonts w:ascii="Times New Roman" w:hAnsi="Times New Roman"/>
          <w:sz w:val="24"/>
          <w:szCs w:val="24"/>
        </w:rPr>
        <w:br/>
        <w:t>hubenth@iris.edu</w:t>
      </w:r>
    </w:p>
    <w:p w14:paraId="0BF3E0D6" w14:textId="1C27AE74" w:rsidR="00B42F29" w:rsidRPr="00D310E7" w:rsidRDefault="00B42F29" w:rsidP="00D310E7">
      <w:pPr>
        <w:pStyle w:val="Heading1"/>
      </w:pPr>
      <w:r w:rsidRPr="00D310E7">
        <w:t xml:space="preserve">INTERN </w:t>
      </w:r>
      <w:r w:rsidR="009A3C1F" w:rsidRPr="00D310E7">
        <w:t>EXPECTATIONS</w:t>
      </w:r>
    </w:p>
    <w:p w14:paraId="2605369A" w14:textId="2D3C9A5B" w:rsidR="00B42F29"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Abide by policies of the program as outlined in th</w:t>
      </w:r>
      <w:r w:rsidR="00E355B2" w:rsidRPr="00D310E7">
        <w:rPr>
          <w:rFonts w:ascii="Times New Roman" w:hAnsi="Times New Roman" w:cs="Times New Roman"/>
          <w:sz w:val="24"/>
          <w:szCs w:val="24"/>
        </w:rPr>
        <w:t>is</w:t>
      </w:r>
      <w:r w:rsidRPr="00D310E7">
        <w:rPr>
          <w:rFonts w:ascii="Times New Roman" w:hAnsi="Times New Roman" w:cs="Times New Roman"/>
          <w:sz w:val="24"/>
          <w:szCs w:val="24"/>
        </w:rPr>
        <w:t xml:space="preserve"> </w:t>
      </w:r>
      <w:r w:rsidR="00D35641" w:rsidRPr="00D310E7">
        <w:rPr>
          <w:rFonts w:ascii="Times New Roman" w:hAnsi="Times New Roman" w:cs="Times New Roman"/>
          <w:sz w:val="24"/>
          <w:szCs w:val="24"/>
        </w:rPr>
        <w:t>H</w:t>
      </w:r>
      <w:r w:rsidRPr="00D310E7">
        <w:rPr>
          <w:rFonts w:ascii="Times New Roman" w:hAnsi="Times New Roman" w:cs="Times New Roman"/>
          <w:sz w:val="24"/>
          <w:szCs w:val="24"/>
        </w:rPr>
        <w:t>andbook.</w:t>
      </w:r>
    </w:p>
    <w:p w14:paraId="310C8903" w14:textId="77777777" w:rsidR="00B42F29"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Participate fully in the experience. Integrate into the community and seek opportunities to help your fellow interns as time allows. </w:t>
      </w:r>
    </w:p>
    <w:p w14:paraId="48F1147A" w14:textId="1E649C08" w:rsidR="00B42F29"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Work at least 40 hours per week (unless prior arrangements have been made with the mentor and program facilitator)</w:t>
      </w:r>
      <w:r w:rsidR="006B398D" w:rsidRPr="00D310E7">
        <w:rPr>
          <w:rFonts w:ascii="Times New Roman" w:hAnsi="Times New Roman" w:cs="Times New Roman"/>
          <w:sz w:val="24"/>
          <w:szCs w:val="24"/>
        </w:rPr>
        <w:t>.</w:t>
      </w:r>
    </w:p>
    <w:p w14:paraId="25ECABFF" w14:textId="498D81E1" w:rsidR="00B37200"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Meet with your science mentor at least once per week</w:t>
      </w:r>
      <w:r w:rsidR="00B37200" w:rsidRPr="00D310E7">
        <w:rPr>
          <w:rFonts w:ascii="Times New Roman" w:hAnsi="Times New Roman" w:cs="Times New Roman"/>
          <w:sz w:val="24"/>
          <w:szCs w:val="24"/>
        </w:rPr>
        <w:t xml:space="preserve"> to ensure research and summer goals are progressing.  This is </w:t>
      </w:r>
      <w:r w:rsidRPr="00D310E7">
        <w:rPr>
          <w:rFonts w:ascii="Times New Roman" w:hAnsi="Times New Roman" w:cs="Times New Roman"/>
          <w:sz w:val="24"/>
          <w:szCs w:val="24"/>
        </w:rPr>
        <w:t>in addition to any meetings with graduate student mentors</w:t>
      </w:r>
      <w:r w:rsidR="00B37200" w:rsidRPr="00D310E7">
        <w:rPr>
          <w:rFonts w:ascii="Times New Roman" w:hAnsi="Times New Roman" w:cs="Times New Roman"/>
          <w:sz w:val="24"/>
          <w:szCs w:val="24"/>
        </w:rPr>
        <w:t>.</w:t>
      </w:r>
      <w:r w:rsidRPr="00D310E7">
        <w:rPr>
          <w:rFonts w:ascii="Times New Roman" w:hAnsi="Times New Roman" w:cs="Times New Roman"/>
          <w:sz w:val="24"/>
          <w:szCs w:val="24"/>
        </w:rPr>
        <w:t xml:space="preserve"> </w:t>
      </w:r>
    </w:p>
    <w:p w14:paraId="23A21516" w14:textId="71E325A5" w:rsidR="00B37200"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Come prepared to meetings. </w:t>
      </w:r>
    </w:p>
    <w:p w14:paraId="20355A21" w14:textId="77777777" w:rsidR="00B37200" w:rsidRPr="00D310E7" w:rsidRDefault="00B42F29" w:rsidP="00E307D2">
      <w:pPr>
        <w:pStyle w:val="ListParagraph"/>
        <w:numPr>
          <w:ilvl w:val="1"/>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Bring requested materials. </w:t>
      </w:r>
    </w:p>
    <w:p w14:paraId="62DF7BF4" w14:textId="77777777" w:rsidR="00B37200" w:rsidRPr="00D310E7" w:rsidRDefault="00B42F29" w:rsidP="00E307D2">
      <w:pPr>
        <w:pStyle w:val="ListParagraph"/>
        <w:numPr>
          <w:ilvl w:val="1"/>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Ask questions. </w:t>
      </w:r>
    </w:p>
    <w:p w14:paraId="6D961DED" w14:textId="196E69BF" w:rsidR="00B37200" w:rsidRPr="00D310E7" w:rsidRDefault="00B37200" w:rsidP="00E307D2">
      <w:pPr>
        <w:pStyle w:val="ListParagraph"/>
        <w:numPr>
          <w:ilvl w:val="1"/>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Share any </w:t>
      </w:r>
      <w:r w:rsidR="00B42F29" w:rsidRPr="00D310E7">
        <w:rPr>
          <w:rFonts w:ascii="Times New Roman" w:hAnsi="Times New Roman" w:cs="Times New Roman"/>
          <w:sz w:val="24"/>
          <w:szCs w:val="24"/>
        </w:rPr>
        <w:t xml:space="preserve">concerns. </w:t>
      </w:r>
    </w:p>
    <w:p w14:paraId="2D90D796" w14:textId="77777777" w:rsidR="00B37200" w:rsidRPr="00D310E7" w:rsidRDefault="00B42F29" w:rsidP="00E307D2">
      <w:pPr>
        <w:pStyle w:val="ListParagraph"/>
        <w:numPr>
          <w:ilvl w:val="1"/>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Discuss timelines and deadlines. </w:t>
      </w:r>
    </w:p>
    <w:p w14:paraId="63AB64BC" w14:textId="28AB527C" w:rsidR="00B42F29" w:rsidRPr="00D310E7" w:rsidRDefault="00B42F29" w:rsidP="00E307D2">
      <w:pPr>
        <w:pStyle w:val="ListParagraph"/>
        <w:numPr>
          <w:ilvl w:val="1"/>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Seek to fully understand what is expected. </w:t>
      </w:r>
    </w:p>
    <w:p w14:paraId="41446706" w14:textId="73AA4C82" w:rsidR="00B42F29"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Be timely and diligent</w:t>
      </w:r>
      <w:r w:rsidR="006305BD" w:rsidRPr="00D310E7">
        <w:rPr>
          <w:rFonts w:ascii="Times New Roman" w:hAnsi="Times New Roman" w:cs="Times New Roman"/>
          <w:sz w:val="24"/>
          <w:szCs w:val="24"/>
        </w:rPr>
        <w:t>; m</w:t>
      </w:r>
      <w:r w:rsidRPr="00D310E7">
        <w:rPr>
          <w:rFonts w:ascii="Times New Roman" w:hAnsi="Times New Roman" w:cs="Times New Roman"/>
          <w:sz w:val="24"/>
          <w:szCs w:val="24"/>
        </w:rPr>
        <w:t xml:space="preserve">eet </w:t>
      </w:r>
      <w:r w:rsidR="006305BD" w:rsidRPr="00D310E7">
        <w:rPr>
          <w:rFonts w:ascii="Times New Roman" w:hAnsi="Times New Roman" w:cs="Times New Roman"/>
          <w:sz w:val="24"/>
          <w:szCs w:val="24"/>
        </w:rPr>
        <w:t xml:space="preserve">your </w:t>
      </w:r>
      <w:r w:rsidRPr="00D310E7">
        <w:rPr>
          <w:rFonts w:ascii="Times New Roman" w:hAnsi="Times New Roman" w:cs="Times New Roman"/>
          <w:sz w:val="24"/>
          <w:szCs w:val="24"/>
        </w:rPr>
        <w:t>deadlines for assignments and requests made by program staff a</w:t>
      </w:r>
      <w:r w:rsidR="006305BD" w:rsidRPr="00D310E7">
        <w:rPr>
          <w:rFonts w:ascii="Times New Roman" w:hAnsi="Times New Roman" w:cs="Times New Roman"/>
          <w:sz w:val="24"/>
          <w:szCs w:val="24"/>
        </w:rPr>
        <w:t>s well as</w:t>
      </w:r>
      <w:r w:rsidRPr="00D310E7">
        <w:rPr>
          <w:rFonts w:ascii="Times New Roman" w:hAnsi="Times New Roman" w:cs="Times New Roman"/>
          <w:sz w:val="24"/>
          <w:szCs w:val="24"/>
        </w:rPr>
        <w:t xml:space="preserve"> research deadlines set by your mentor.</w:t>
      </w:r>
    </w:p>
    <w:p w14:paraId="7B50F24A" w14:textId="77777777" w:rsidR="006305BD" w:rsidRPr="00D310E7" w:rsidRDefault="006305BD"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Complete all weekly assignments by Friday at midnight (Eastern Time Zone) of the week they were assigned (unless prior arrangements have been made with the mentor and program facilitator).</w:t>
      </w:r>
    </w:p>
    <w:p w14:paraId="6D30CD1A" w14:textId="7A325C3A" w:rsidR="006B398D" w:rsidRPr="00D310E7" w:rsidRDefault="006B398D"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Communicate any issues or concerns regarding </w:t>
      </w:r>
      <w:r w:rsidR="006305BD" w:rsidRPr="00D310E7">
        <w:rPr>
          <w:rFonts w:ascii="Times New Roman" w:hAnsi="Times New Roman" w:cs="Times New Roman"/>
          <w:sz w:val="24"/>
          <w:szCs w:val="24"/>
        </w:rPr>
        <w:t>your</w:t>
      </w:r>
      <w:r w:rsidRPr="00D310E7">
        <w:rPr>
          <w:rFonts w:ascii="Times New Roman" w:hAnsi="Times New Roman" w:cs="Times New Roman"/>
          <w:sz w:val="24"/>
          <w:szCs w:val="24"/>
        </w:rPr>
        <w:t xml:space="preserve"> mentor, the mentoring process, </w:t>
      </w:r>
      <w:r w:rsidR="006305BD" w:rsidRPr="00D310E7">
        <w:rPr>
          <w:rFonts w:ascii="Times New Roman" w:hAnsi="Times New Roman" w:cs="Times New Roman"/>
          <w:sz w:val="24"/>
          <w:szCs w:val="24"/>
        </w:rPr>
        <w:t>and/</w:t>
      </w:r>
      <w:r w:rsidRPr="00D310E7">
        <w:rPr>
          <w:rFonts w:ascii="Times New Roman" w:hAnsi="Times New Roman" w:cs="Times New Roman"/>
          <w:sz w:val="24"/>
          <w:szCs w:val="24"/>
        </w:rPr>
        <w:t xml:space="preserve">or the research project to the </w:t>
      </w:r>
      <w:r w:rsidR="006305BD" w:rsidRPr="00D310E7">
        <w:rPr>
          <w:rFonts w:ascii="Times New Roman" w:hAnsi="Times New Roman" w:cs="Times New Roman"/>
          <w:sz w:val="24"/>
          <w:szCs w:val="24"/>
        </w:rPr>
        <w:t>P</w:t>
      </w:r>
      <w:r w:rsidRPr="00D310E7">
        <w:rPr>
          <w:rFonts w:ascii="Times New Roman" w:hAnsi="Times New Roman" w:cs="Times New Roman"/>
          <w:sz w:val="24"/>
          <w:szCs w:val="24"/>
        </w:rPr>
        <w:t xml:space="preserve">rogram </w:t>
      </w:r>
      <w:r w:rsidR="006305BD" w:rsidRPr="00D310E7">
        <w:rPr>
          <w:rFonts w:ascii="Times New Roman" w:hAnsi="Times New Roman" w:cs="Times New Roman"/>
          <w:sz w:val="24"/>
          <w:szCs w:val="24"/>
        </w:rPr>
        <w:t>F</w:t>
      </w:r>
      <w:r w:rsidRPr="00D310E7">
        <w:rPr>
          <w:rFonts w:ascii="Times New Roman" w:hAnsi="Times New Roman" w:cs="Times New Roman"/>
          <w:sz w:val="24"/>
          <w:szCs w:val="24"/>
        </w:rPr>
        <w:t>acilitator as soon as possible.</w:t>
      </w:r>
    </w:p>
    <w:p w14:paraId="6A0DE9EF" w14:textId="32D45C7A" w:rsidR="009306C6" w:rsidRPr="00D310E7" w:rsidRDefault="00B42F29" w:rsidP="00E307D2">
      <w:pPr>
        <w:pStyle w:val="ListParagraph"/>
        <w:widowControl w:val="0"/>
        <w:numPr>
          <w:ilvl w:val="0"/>
          <w:numId w:val="11"/>
        </w:numPr>
        <w:autoSpaceDE w:val="0"/>
        <w:autoSpaceDN w:val="0"/>
        <w:adjustRightInd w:val="0"/>
        <w:spacing w:after="0"/>
        <w:jc w:val="both"/>
        <w:rPr>
          <w:rFonts w:ascii="Times New Roman" w:hAnsi="Times New Roman" w:cs="Times New Roman"/>
          <w:sz w:val="24"/>
          <w:szCs w:val="24"/>
        </w:rPr>
      </w:pPr>
      <w:r w:rsidRPr="00D310E7">
        <w:rPr>
          <w:rFonts w:ascii="Times New Roman" w:hAnsi="Times New Roman" w:cs="Times New Roman"/>
          <w:sz w:val="24"/>
          <w:szCs w:val="24"/>
        </w:rPr>
        <w:t xml:space="preserve">Be respectful and professional in </w:t>
      </w:r>
      <w:r w:rsidR="006305BD" w:rsidRPr="00D310E7">
        <w:rPr>
          <w:rFonts w:ascii="Times New Roman" w:hAnsi="Times New Roman" w:cs="Times New Roman"/>
          <w:sz w:val="24"/>
          <w:szCs w:val="24"/>
        </w:rPr>
        <w:t xml:space="preserve">all </w:t>
      </w:r>
      <w:r w:rsidRPr="00D310E7">
        <w:rPr>
          <w:rFonts w:ascii="Times New Roman" w:hAnsi="Times New Roman" w:cs="Times New Roman"/>
          <w:sz w:val="24"/>
          <w:szCs w:val="24"/>
        </w:rPr>
        <w:t>interactions with peers, mentors, and program staff</w:t>
      </w:r>
      <w:r w:rsidR="009306C6" w:rsidRPr="00D310E7">
        <w:rPr>
          <w:rFonts w:ascii="Times New Roman" w:hAnsi="Times New Roman" w:cs="Times New Roman"/>
          <w:sz w:val="24"/>
          <w:szCs w:val="24"/>
        </w:rPr>
        <w:t>.</w:t>
      </w:r>
    </w:p>
    <w:p w14:paraId="290D393C" w14:textId="69E0A459" w:rsidR="00B42F29" w:rsidRPr="00D310E7" w:rsidRDefault="00B42F29" w:rsidP="00E307D2">
      <w:pPr>
        <w:pStyle w:val="ListParagraph"/>
        <w:widowControl w:val="0"/>
        <w:numPr>
          <w:ilvl w:val="0"/>
          <w:numId w:val="11"/>
        </w:numPr>
        <w:autoSpaceDE w:val="0"/>
        <w:autoSpaceDN w:val="0"/>
        <w:adjustRightInd w:val="0"/>
        <w:spacing w:after="0"/>
        <w:jc w:val="both"/>
        <w:rPr>
          <w:rFonts w:ascii="Times New Roman" w:hAnsi="Times New Roman" w:cs="Times New Roman"/>
          <w:sz w:val="24"/>
          <w:szCs w:val="24"/>
        </w:rPr>
      </w:pPr>
      <w:r w:rsidRPr="00D310E7">
        <w:rPr>
          <w:rFonts w:ascii="Times New Roman" w:hAnsi="Times New Roman" w:cs="Times New Roman"/>
          <w:sz w:val="24"/>
          <w:szCs w:val="24"/>
        </w:rPr>
        <w:t>Complete the participant self-reflection guide at the beginning, middle, and end of the internship and meet with the science mentor to discuss</w:t>
      </w:r>
      <w:r w:rsidR="006B398D" w:rsidRPr="00D310E7">
        <w:rPr>
          <w:rFonts w:ascii="Times New Roman" w:hAnsi="Times New Roman" w:cs="Times New Roman"/>
          <w:sz w:val="24"/>
          <w:szCs w:val="24"/>
        </w:rPr>
        <w:t>.</w:t>
      </w:r>
    </w:p>
    <w:p w14:paraId="7B598D9B" w14:textId="518B6D7A" w:rsidR="00B42F29" w:rsidRPr="00D310E7" w:rsidRDefault="00B42F29" w:rsidP="00E307D2">
      <w:pPr>
        <w:pStyle w:val="ListParagraph"/>
        <w:widowControl w:val="0"/>
        <w:numPr>
          <w:ilvl w:val="0"/>
          <w:numId w:val="11"/>
        </w:numPr>
        <w:autoSpaceDE w:val="0"/>
        <w:autoSpaceDN w:val="0"/>
        <w:adjustRightInd w:val="0"/>
        <w:spacing w:after="0"/>
        <w:jc w:val="both"/>
        <w:rPr>
          <w:rFonts w:ascii="Times New Roman" w:hAnsi="Times New Roman" w:cs="Times New Roman"/>
          <w:sz w:val="24"/>
          <w:szCs w:val="24"/>
        </w:rPr>
      </w:pPr>
      <w:r w:rsidRPr="00D310E7">
        <w:rPr>
          <w:rFonts w:ascii="Times New Roman" w:hAnsi="Times New Roman" w:cs="Times New Roman"/>
          <w:sz w:val="24"/>
          <w:szCs w:val="24"/>
        </w:rPr>
        <w:t>Complete the check-in surveys at the end of the 1</w:t>
      </w:r>
      <w:r w:rsidRPr="00D310E7">
        <w:rPr>
          <w:rFonts w:ascii="Times New Roman" w:hAnsi="Times New Roman" w:cs="Times New Roman"/>
          <w:sz w:val="24"/>
          <w:szCs w:val="24"/>
          <w:vertAlign w:val="superscript"/>
        </w:rPr>
        <w:t>st</w:t>
      </w:r>
      <w:r w:rsidRPr="00D310E7">
        <w:rPr>
          <w:rFonts w:ascii="Times New Roman" w:hAnsi="Times New Roman" w:cs="Times New Roman"/>
          <w:sz w:val="24"/>
          <w:szCs w:val="24"/>
        </w:rPr>
        <w:t xml:space="preserve"> and 2</w:t>
      </w:r>
      <w:r w:rsidRPr="00D310E7">
        <w:rPr>
          <w:rFonts w:ascii="Times New Roman" w:hAnsi="Times New Roman" w:cs="Times New Roman"/>
          <w:sz w:val="24"/>
          <w:szCs w:val="24"/>
          <w:vertAlign w:val="superscript"/>
        </w:rPr>
        <w:t>nd</w:t>
      </w:r>
      <w:r w:rsidRPr="00D310E7">
        <w:rPr>
          <w:rFonts w:ascii="Times New Roman" w:hAnsi="Times New Roman" w:cs="Times New Roman"/>
          <w:sz w:val="24"/>
          <w:szCs w:val="24"/>
        </w:rPr>
        <w:t xml:space="preserve"> thirds of the summer</w:t>
      </w:r>
      <w:r w:rsidR="006B398D" w:rsidRPr="00D310E7">
        <w:rPr>
          <w:rFonts w:ascii="Times New Roman" w:hAnsi="Times New Roman" w:cs="Times New Roman"/>
          <w:sz w:val="24"/>
          <w:szCs w:val="24"/>
        </w:rPr>
        <w:t>.</w:t>
      </w:r>
    </w:p>
    <w:p w14:paraId="0228B083" w14:textId="6FA2DBEE" w:rsidR="00B42F29"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Complete the assigned research project to the satisfaction of the science mentor </w:t>
      </w:r>
      <w:r w:rsidR="006B398D" w:rsidRPr="00D310E7">
        <w:rPr>
          <w:rFonts w:ascii="Times New Roman" w:hAnsi="Times New Roman" w:cs="Times New Roman"/>
          <w:sz w:val="24"/>
          <w:szCs w:val="24"/>
        </w:rPr>
        <w:t>by the end of the summer.</w:t>
      </w:r>
    </w:p>
    <w:p w14:paraId="14249B63" w14:textId="727C7D3E" w:rsidR="00B42F29" w:rsidRPr="00D310E7" w:rsidRDefault="00B42F29" w:rsidP="00E307D2">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t xml:space="preserve">Produce a conference abstract by the end of the </w:t>
      </w:r>
      <w:r w:rsidR="006B398D" w:rsidRPr="00D310E7">
        <w:rPr>
          <w:rFonts w:ascii="Times New Roman" w:hAnsi="Times New Roman" w:cs="Times New Roman"/>
          <w:sz w:val="24"/>
          <w:szCs w:val="24"/>
        </w:rPr>
        <w:t>internship and submit it in accordance with conference deadlines.</w:t>
      </w:r>
    </w:p>
    <w:p w14:paraId="413DE502" w14:textId="49D17CCE" w:rsidR="006B398D" w:rsidRPr="00D310E7" w:rsidRDefault="006B398D" w:rsidP="00170D88">
      <w:pPr>
        <w:pStyle w:val="ListParagraph"/>
        <w:numPr>
          <w:ilvl w:val="0"/>
          <w:numId w:val="11"/>
        </w:numPr>
        <w:jc w:val="both"/>
        <w:rPr>
          <w:rFonts w:ascii="Times New Roman" w:hAnsi="Times New Roman" w:cs="Times New Roman"/>
          <w:sz w:val="24"/>
          <w:szCs w:val="24"/>
        </w:rPr>
      </w:pPr>
      <w:r w:rsidRPr="00D310E7">
        <w:rPr>
          <w:rFonts w:ascii="Times New Roman" w:hAnsi="Times New Roman" w:cs="Times New Roman"/>
          <w:sz w:val="24"/>
          <w:szCs w:val="24"/>
        </w:rPr>
        <w:lastRenderedPageBreak/>
        <w:t>Attend a professional science meeting (where you submitted your abstract) to present your summer’s research (unless prior arrangements have been made with the mentor and program facilitator).</w:t>
      </w:r>
    </w:p>
    <w:p w14:paraId="1435C47A" w14:textId="1BE1EF26" w:rsidR="00B42F29" w:rsidRPr="00D310E7" w:rsidRDefault="00B42F29" w:rsidP="00D310E7">
      <w:pPr>
        <w:pStyle w:val="Heading1"/>
      </w:pPr>
      <w:r w:rsidRPr="00D310E7">
        <w:t>MENTOR EXPECTATIONS</w:t>
      </w:r>
    </w:p>
    <w:p w14:paraId="251E8B99" w14:textId="079F002A"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 xml:space="preserve">Abide by policies of the program as outlined in </w:t>
      </w:r>
      <w:r w:rsidR="00D35641" w:rsidRPr="00D310E7">
        <w:rPr>
          <w:rFonts w:ascii="Times New Roman" w:hAnsi="Times New Roman" w:cs="Times New Roman"/>
          <w:sz w:val="24"/>
          <w:szCs w:val="24"/>
        </w:rPr>
        <w:t>this</w:t>
      </w:r>
      <w:r w:rsidRPr="00D310E7">
        <w:rPr>
          <w:rFonts w:ascii="Times New Roman" w:hAnsi="Times New Roman" w:cs="Times New Roman"/>
          <w:sz w:val="24"/>
          <w:szCs w:val="24"/>
        </w:rPr>
        <w:t xml:space="preserve"> Handbook</w:t>
      </w:r>
      <w:r w:rsidR="006B398D" w:rsidRPr="00D310E7">
        <w:rPr>
          <w:rFonts w:ascii="Times New Roman" w:hAnsi="Times New Roman" w:cs="Times New Roman"/>
          <w:sz w:val="24"/>
          <w:szCs w:val="24"/>
        </w:rPr>
        <w:t>.</w:t>
      </w:r>
    </w:p>
    <w:p w14:paraId="58268137" w14:textId="5D020384" w:rsidR="006B398D" w:rsidRPr="00D310E7" w:rsidRDefault="006B398D"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 xml:space="preserve">Be respectful and professional in interactions with </w:t>
      </w:r>
      <w:r w:rsidR="00D35641" w:rsidRPr="00D310E7">
        <w:rPr>
          <w:rFonts w:ascii="Times New Roman" w:hAnsi="Times New Roman" w:cs="Times New Roman"/>
          <w:sz w:val="24"/>
          <w:szCs w:val="24"/>
        </w:rPr>
        <w:t xml:space="preserve">all </w:t>
      </w:r>
      <w:r w:rsidRPr="00D310E7">
        <w:rPr>
          <w:rFonts w:ascii="Times New Roman" w:hAnsi="Times New Roman" w:cs="Times New Roman"/>
          <w:sz w:val="24"/>
          <w:szCs w:val="24"/>
        </w:rPr>
        <w:t>interns and program staff.</w:t>
      </w:r>
    </w:p>
    <w:p w14:paraId="1FDE3557" w14:textId="314DCB13"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Meet with the intern on a regular basis (at least weekly) to discuss project status, provide supervision, guidance, feedback, and address questions and concern</w:t>
      </w:r>
      <w:r w:rsidR="00D35641" w:rsidRPr="00D310E7">
        <w:rPr>
          <w:rFonts w:ascii="Times New Roman" w:hAnsi="Times New Roman" w:cs="Times New Roman"/>
          <w:sz w:val="24"/>
          <w:szCs w:val="24"/>
        </w:rPr>
        <w:t>s</w:t>
      </w:r>
      <w:r w:rsidRPr="00D310E7">
        <w:rPr>
          <w:rFonts w:ascii="Times New Roman" w:hAnsi="Times New Roman" w:cs="Times New Roman"/>
          <w:sz w:val="24"/>
          <w:szCs w:val="24"/>
        </w:rPr>
        <w:t xml:space="preserve">. This meeting will be in addition to any mentoring provided by graduate students. </w:t>
      </w:r>
    </w:p>
    <w:p w14:paraId="2AB10C65" w14:textId="2F08CEA6"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Communicate expectations about laboratory</w:t>
      </w:r>
      <w:r w:rsidR="006B398D" w:rsidRPr="00D310E7">
        <w:rPr>
          <w:rFonts w:ascii="Times New Roman" w:hAnsi="Times New Roman" w:cs="Times New Roman"/>
          <w:sz w:val="24"/>
          <w:szCs w:val="24"/>
        </w:rPr>
        <w:t xml:space="preserve"> and safety</w:t>
      </w:r>
      <w:r w:rsidRPr="00D310E7">
        <w:rPr>
          <w:rFonts w:ascii="Times New Roman" w:hAnsi="Times New Roman" w:cs="Times New Roman"/>
          <w:sz w:val="24"/>
          <w:szCs w:val="24"/>
        </w:rPr>
        <w:t xml:space="preserve"> practices, research project(s), schedules, time commitments, laboratory meetings, etc. to your intern.</w:t>
      </w:r>
    </w:p>
    <w:p w14:paraId="65354499" w14:textId="77777777"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 xml:space="preserve">Integrate your intern into the laboratory/department and expose students to “the culture of science.” </w:t>
      </w:r>
    </w:p>
    <w:p w14:paraId="47958D7B" w14:textId="374AEDE3"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Provide feedback on the intern’s skills and progress throughout the summer by reviewing and discussing the intern’s self-reflection guide at the beginning, middle, and end of the internship</w:t>
      </w:r>
      <w:r w:rsidR="006B398D" w:rsidRPr="00D310E7">
        <w:rPr>
          <w:rFonts w:ascii="Times New Roman" w:hAnsi="Times New Roman" w:cs="Times New Roman"/>
          <w:sz w:val="24"/>
          <w:szCs w:val="24"/>
        </w:rPr>
        <w:t>.</w:t>
      </w:r>
    </w:p>
    <w:p w14:paraId="4F6170BD" w14:textId="5094F368"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Support the intern as they prepare for and present at the Fall AGU or other professional meeting</w:t>
      </w:r>
      <w:r w:rsidR="006B398D" w:rsidRPr="00D310E7">
        <w:rPr>
          <w:rFonts w:ascii="Times New Roman" w:hAnsi="Times New Roman" w:cs="Times New Roman"/>
          <w:sz w:val="24"/>
          <w:szCs w:val="24"/>
        </w:rPr>
        <w:t>.</w:t>
      </w:r>
    </w:p>
    <w:p w14:paraId="682EE052" w14:textId="77777777"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 xml:space="preserve">Help your intern understand the broader culture of science, graduate school and career paths, as well as the responsibilities of scientists and ethical dilemmas they face. </w:t>
      </w:r>
    </w:p>
    <w:p w14:paraId="36F145CC" w14:textId="7D4AC3BB"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Complete the check in survey at the end of the 1</w:t>
      </w:r>
      <w:r w:rsidRPr="00D310E7">
        <w:rPr>
          <w:rFonts w:ascii="Times New Roman" w:hAnsi="Times New Roman" w:cs="Times New Roman"/>
          <w:sz w:val="24"/>
          <w:szCs w:val="24"/>
          <w:vertAlign w:val="superscript"/>
        </w:rPr>
        <w:t>st</w:t>
      </w:r>
      <w:r w:rsidRPr="00D310E7">
        <w:rPr>
          <w:rFonts w:ascii="Times New Roman" w:hAnsi="Times New Roman" w:cs="Times New Roman"/>
          <w:sz w:val="24"/>
          <w:szCs w:val="24"/>
        </w:rPr>
        <w:t xml:space="preserve"> and 2</w:t>
      </w:r>
      <w:r w:rsidRPr="00D310E7">
        <w:rPr>
          <w:rFonts w:ascii="Times New Roman" w:hAnsi="Times New Roman" w:cs="Times New Roman"/>
          <w:sz w:val="24"/>
          <w:szCs w:val="24"/>
          <w:vertAlign w:val="superscript"/>
        </w:rPr>
        <w:t>nd</w:t>
      </w:r>
      <w:r w:rsidRPr="00D310E7">
        <w:rPr>
          <w:rFonts w:ascii="Times New Roman" w:hAnsi="Times New Roman" w:cs="Times New Roman"/>
          <w:sz w:val="24"/>
          <w:szCs w:val="24"/>
        </w:rPr>
        <w:t xml:space="preserve"> thirds of the summer</w:t>
      </w:r>
      <w:r w:rsidR="006B398D" w:rsidRPr="00D310E7">
        <w:rPr>
          <w:rFonts w:ascii="Times New Roman" w:hAnsi="Times New Roman" w:cs="Times New Roman"/>
          <w:sz w:val="24"/>
          <w:szCs w:val="24"/>
        </w:rPr>
        <w:t>.</w:t>
      </w:r>
    </w:p>
    <w:p w14:paraId="2B58BB05" w14:textId="38885DCF" w:rsidR="00B42F29" w:rsidRPr="00D310E7" w:rsidRDefault="00B42F29" w:rsidP="00E307D2">
      <w:pPr>
        <w:pStyle w:val="ListParagraph"/>
        <w:numPr>
          <w:ilvl w:val="0"/>
          <w:numId w:val="16"/>
        </w:numPr>
        <w:jc w:val="both"/>
        <w:rPr>
          <w:rFonts w:ascii="Times New Roman" w:hAnsi="Times New Roman" w:cs="Times New Roman"/>
          <w:sz w:val="24"/>
          <w:szCs w:val="24"/>
        </w:rPr>
      </w:pPr>
      <w:r w:rsidRPr="00D310E7">
        <w:rPr>
          <w:rFonts w:ascii="Times New Roman" w:hAnsi="Times New Roman" w:cs="Times New Roman"/>
          <w:sz w:val="24"/>
          <w:szCs w:val="24"/>
        </w:rPr>
        <w:t xml:space="preserve">Communicate </w:t>
      </w:r>
      <w:r w:rsidR="006B398D" w:rsidRPr="00D310E7">
        <w:rPr>
          <w:rFonts w:ascii="Times New Roman" w:hAnsi="Times New Roman" w:cs="Times New Roman"/>
          <w:sz w:val="24"/>
          <w:szCs w:val="24"/>
        </w:rPr>
        <w:t xml:space="preserve">any </w:t>
      </w:r>
      <w:r w:rsidRPr="00D310E7">
        <w:rPr>
          <w:rFonts w:ascii="Times New Roman" w:hAnsi="Times New Roman" w:cs="Times New Roman"/>
          <w:sz w:val="24"/>
          <w:szCs w:val="24"/>
        </w:rPr>
        <w:t xml:space="preserve">issues or concerns </w:t>
      </w:r>
      <w:r w:rsidR="006B398D" w:rsidRPr="00D310E7">
        <w:rPr>
          <w:rFonts w:ascii="Times New Roman" w:hAnsi="Times New Roman" w:cs="Times New Roman"/>
          <w:sz w:val="24"/>
          <w:szCs w:val="24"/>
        </w:rPr>
        <w:t>regarding</w:t>
      </w:r>
      <w:r w:rsidRPr="00D310E7">
        <w:rPr>
          <w:rFonts w:ascii="Times New Roman" w:hAnsi="Times New Roman" w:cs="Times New Roman"/>
          <w:sz w:val="24"/>
          <w:szCs w:val="24"/>
        </w:rPr>
        <w:t xml:space="preserve"> the intern, the interns research progress, or the research project itself to the program facilitator as soon as possible.</w:t>
      </w:r>
    </w:p>
    <w:p w14:paraId="2E213FB2" w14:textId="7C87BD10" w:rsidR="00433529" w:rsidRPr="00D310E7" w:rsidRDefault="00433529" w:rsidP="00D310E7">
      <w:pPr>
        <w:pStyle w:val="Heading1"/>
      </w:pPr>
      <w:r w:rsidRPr="00D310E7">
        <w:t>ALC</w:t>
      </w:r>
      <w:r w:rsidR="00190542" w:rsidRPr="00D310E7">
        <w:t>O</w:t>
      </w:r>
      <w:r w:rsidRPr="00D310E7">
        <w:t>HOL</w:t>
      </w:r>
      <w:r w:rsidR="00C81B98" w:rsidRPr="00D310E7">
        <w:t xml:space="preserve"> &amp; DRUG</w:t>
      </w:r>
      <w:r w:rsidRPr="00D310E7">
        <w:t xml:space="preserve"> POLICY </w:t>
      </w:r>
    </w:p>
    <w:p w14:paraId="4C95605D" w14:textId="77777777" w:rsidR="00433529" w:rsidRPr="00D310E7" w:rsidRDefault="00433529" w:rsidP="00433529">
      <w:pPr>
        <w:pStyle w:val="NormalWeb"/>
        <w:spacing w:before="2" w:after="2"/>
        <w:jc w:val="both"/>
        <w:rPr>
          <w:rFonts w:ascii="Times New Roman" w:hAnsi="Times New Roman"/>
          <w:sz w:val="24"/>
          <w:szCs w:val="24"/>
        </w:rPr>
      </w:pPr>
      <w:r w:rsidRPr="00D310E7">
        <w:rPr>
          <w:rFonts w:ascii="Times New Roman" w:hAnsi="Times New Roman"/>
          <w:b/>
          <w:bCs/>
          <w:sz w:val="24"/>
          <w:szCs w:val="24"/>
        </w:rPr>
        <w:t xml:space="preserve"> </w:t>
      </w:r>
    </w:p>
    <w:p w14:paraId="515E10EC" w14:textId="4389395A" w:rsidR="00012CC1" w:rsidRPr="00D310E7" w:rsidRDefault="00433529" w:rsidP="00E307D2">
      <w:pPr>
        <w:pStyle w:val="NormalWeb"/>
        <w:spacing w:before="2" w:after="2" w:line="276" w:lineRule="auto"/>
        <w:jc w:val="both"/>
        <w:rPr>
          <w:rFonts w:ascii="Times New Roman" w:hAnsi="Times New Roman"/>
          <w:sz w:val="24"/>
          <w:szCs w:val="24"/>
        </w:rPr>
      </w:pPr>
      <w:r w:rsidRPr="00D310E7">
        <w:rPr>
          <w:rFonts w:ascii="Times New Roman" w:hAnsi="Times New Roman"/>
          <w:sz w:val="24"/>
          <w:szCs w:val="24"/>
        </w:rPr>
        <w:t xml:space="preserve">The IRIS Internship Program </w:t>
      </w:r>
      <w:r w:rsidR="005B0666" w:rsidRPr="00D310E7">
        <w:rPr>
          <w:rFonts w:ascii="Times New Roman" w:hAnsi="Times New Roman"/>
          <w:sz w:val="24"/>
          <w:szCs w:val="24"/>
        </w:rPr>
        <w:t xml:space="preserve">is federally </w:t>
      </w:r>
      <w:r w:rsidR="00D35641" w:rsidRPr="00D310E7">
        <w:rPr>
          <w:rFonts w:ascii="Times New Roman" w:hAnsi="Times New Roman"/>
          <w:sz w:val="24"/>
          <w:szCs w:val="24"/>
        </w:rPr>
        <w:t>funded through the IRIS Cooperative Agreement</w:t>
      </w:r>
      <w:r w:rsidR="00012CC1" w:rsidRPr="00D310E7">
        <w:rPr>
          <w:rFonts w:ascii="Times New Roman" w:hAnsi="Times New Roman"/>
          <w:sz w:val="24"/>
          <w:szCs w:val="24"/>
        </w:rPr>
        <w:t xml:space="preserve"> with the National Science Foundation.  This agreement requires IRIS to </w:t>
      </w:r>
      <w:r w:rsidR="00D35641" w:rsidRPr="00D310E7">
        <w:rPr>
          <w:rFonts w:ascii="Times New Roman" w:hAnsi="Times New Roman"/>
          <w:sz w:val="24"/>
          <w:szCs w:val="24"/>
        </w:rPr>
        <w:t>be a drug and alcohol-free workplace</w:t>
      </w:r>
      <w:r w:rsidR="00012CC1" w:rsidRPr="00D310E7">
        <w:rPr>
          <w:rFonts w:ascii="Times New Roman" w:hAnsi="Times New Roman"/>
          <w:sz w:val="24"/>
          <w:szCs w:val="24"/>
        </w:rPr>
        <w:t xml:space="preserve"> as well as all of our programs</w:t>
      </w:r>
      <w:r w:rsidR="00D35641" w:rsidRPr="00D310E7">
        <w:rPr>
          <w:rFonts w:ascii="Times New Roman" w:hAnsi="Times New Roman"/>
          <w:sz w:val="24"/>
          <w:szCs w:val="24"/>
        </w:rPr>
        <w:t xml:space="preserve">.  </w:t>
      </w:r>
    </w:p>
    <w:p w14:paraId="161E475A" w14:textId="77777777" w:rsidR="00012CC1" w:rsidRPr="00D310E7" w:rsidRDefault="00012CC1" w:rsidP="00E307D2">
      <w:pPr>
        <w:pStyle w:val="NormalWeb"/>
        <w:spacing w:before="2" w:after="2" w:line="276" w:lineRule="auto"/>
        <w:jc w:val="both"/>
        <w:rPr>
          <w:rFonts w:ascii="Times New Roman" w:hAnsi="Times New Roman"/>
          <w:sz w:val="24"/>
          <w:szCs w:val="24"/>
        </w:rPr>
      </w:pPr>
    </w:p>
    <w:p w14:paraId="209235EB" w14:textId="4699B358" w:rsidR="00012CC1" w:rsidRDefault="002C7A00" w:rsidP="00E307D2">
      <w:pPr>
        <w:pStyle w:val="NormalWeb"/>
        <w:spacing w:before="2" w:after="2" w:line="276" w:lineRule="auto"/>
        <w:jc w:val="both"/>
        <w:rPr>
          <w:rFonts w:ascii="Times New Roman" w:hAnsi="Times New Roman"/>
          <w:sz w:val="24"/>
          <w:szCs w:val="24"/>
        </w:rPr>
      </w:pPr>
      <w:r w:rsidRPr="00D310E7">
        <w:rPr>
          <w:rFonts w:ascii="Times New Roman" w:hAnsi="Times New Roman"/>
          <w:sz w:val="24"/>
          <w:szCs w:val="24"/>
        </w:rPr>
        <w:t>T</w:t>
      </w:r>
      <w:r w:rsidR="007B36D0" w:rsidRPr="00D310E7">
        <w:rPr>
          <w:rFonts w:ascii="Times New Roman" w:hAnsi="Times New Roman"/>
          <w:sz w:val="24"/>
          <w:szCs w:val="24"/>
        </w:rPr>
        <w:t xml:space="preserve">o </w:t>
      </w:r>
      <w:r w:rsidR="00CD69D0" w:rsidRPr="00D310E7">
        <w:rPr>
          <w:rFonts w:ascii="Times New Roman" w:hAnsi="Times New Roman"/>
          <w:sz w:val="24"/>
          <w:szCs w:val="24"/>
        </w:rPr>
        <w:t xml:space="preserve">that end, </w:t>
      </w:r>
      <w:r w:rsidRPr="00D310E7">
        <w:rPr>
          <w:rFonts w:ascii="Times New Roman" w:hAnsi="Times New Roman"/>
          <w:sz w:val="24"/>
          <w:szCs w:val="24"/>
        </w:rPr>
        <w:t>the unlawful or unauthorized use, abuse, solicitation, theft, possession, transfer, purchase, sale or distribution of controlled substances or drug paraphernalia by an individual anywhere on IRIS premises, while on IRIS business (whether or not on IRIS premises) or while representing IRIS is strictly prohibited.  You are also prohibited from reporting to work or working while you are using or under the influence of alcohol</w:t>
      </w:r>
      <w:r w:rsidR="002C6647" w:rsidRPr="00D310E7">
        <w:rPr>
          <w:rFonts w:ascii="Times New Roman" w:hAnsi="Times New Roman"/>
          <w:sz w:val="24"/>
          <w:szCs w:val="24"/>
        </w:rPr>
        <w:t>, marijuana</w:t>
      </w:r>
      <w:r w:rsidRPr="00D310E7">
        <w:rPr>
          <w:rFonts w:ascii="Times New Roman" w:hAnsi="Times New Roman"/>
          <w:sz w:val="24"/>
          <w:szCs w:val="24"/>
        </w:rPr>
        <w:t xml:space="preserve"> or any controlled substances which may impact </w:t>
      </w:r>
      <w:r w:rsidR="00CD69D0" w:rsidRPr="00D310E7">
        <w:rPr>
          <w:rFonts w:ascii="Times New Roman" w:hAnsi="Times New Roman"/>
          <w:sz w:val="24"/>
          <w:szCs w:val="24"/>
        </w:rPr>
        <w:t>you</w:t>
      </w:r>
      <w:r w:rsidRPr="00D310E7">
        <w:rPr>
          <w:rFonts w:ascii="Times New Roman" w:hAnsi="Times New Roman"/>
          <w:sz w:val="24"/>
          <w:szCs w:val="24"/>
        </w:rPr>
        <w:t>r ability to perform or otherwise pose safety concerns, except when the use is pursuant to a licensed medical practi</w:t>
      </w:r>
      <w:r w:rsidR="00012CC1" w:rsidRPr="00D310E7">
        <w:rPr>
          <w:rFonts w:ascii="Times New Roman" w:hAnsi="Times New Roman"/>
          <w:sz w:val="24"/>
          <w:szCs w:val="24"/>
        </w:rPr>
        <w:t>t</w:t>
      </w:r>
      <w:r w:rsidRPr="00D310E7">
        <w:rPr>
          <w:rFonts w:ascii="Times New Roman" w:hAnsi="Times New Roman"/>
          <w:sz w:val="24"/>
          <w:szCs w:val="24"/>
        </w:rPr>
        <w:t xml:space="preserve">ioner’s </w:t>
      </w:r>
      <w:r w:rsidR="00012CC1" w:rsidRPr="00D310E7">
        <w:rPr>
          <w:rFonts w:ascii="Times New Roman" w:hAnsi="Times New Roman"/>
          <w:sz w:val="24"/>
          <w:szCs w:val="24"/>
        </w:rPr>
        <w:t xml:space="preserve">instructions and the licensed medical practitioner </w:t>
      </w:r>
      <w:r w:rsidR="00012CC1" w:rsidRPr="00D310E7">
        <w:rPr>
          <w:rFonts w:ascii="Times New Roman" w:hAnsi="Times New Roman"/>
          <w:sz w:val="24"/>
          <w:szCs w:val="24"/>
        </w:rPr>
        <w:lastRenderedPageBreak/>
        <w:t xml:space="preserve">authorized you to report to work.  This does not extend the right to report to work under influence of medical marijuana.  </w:t>
      </w:r>
    </w:p>
    <w:p w14:paraId="11820BCA" w14:textId="77777777" w:rsidR="00E307D2" w:rsidRPr="00D310E7" w:rsidRDefault="00E307D2" w:rsidP="00E307D2">
      <w:pPr>
        <w:pStyle w:val="NormalWeb"/>
        <w:spacing w:before="2" w:after="2" w:line="276" w:lineRule="auto"/>
        <w:jc w:val="both"/>
        <w:rPr>
          <w:rFonts w:ascii="Times New Roman" w:hAnsi="Times New Roman"/>
          <w:sz w:val="24"/>
          <w:szCs w:val="24"/>
        </w:rPr>
      </w:pPr>
    </w:p>
    <w:p w14:paraId="33D2E3E8" w14:textId="2F354E7C" w:rsidR="007A6750" w:rsidRPr="00D310E7" w:rsidRDefault="007A6750" w:rsidP="00E307D2">
      <w:pPr>
        <w:pStyle w:val="NormalWeb"/>
        <w:spacing w:before="2" w:after="2" w:line="276" w:lineRule="auto"/>
        <w:jc w:val="both"/>
        <w:rPr>
          <w:rFonts w:ascii="Times New Roman" w:hAnsi="Times New Roman"/>
          <w:sz w:val="24"/>
          <w:szCs w:val="24"/>
        </w:rPr>
      </w:pPr>
      <w:r w:rsidRPr="00D310E7">
        <w:rPr>
          <w:rFonts w:ascii="Times New Roman" w:hAnsi="Times New Roman"/>
          <w:sz w:val="24"/>
          <w:szCs w:val="24"/>
        </w:rPr>
        <w:t>Any violation</w:t>
      </w:r>
      <w:r w:rsidR="000D15AB" w:rsidRPr="00D310E7">
        <w:rPr>
          <w:rFonts w:ascii="Times New Roman" w:hAnsi="Times New Roman"/>
          <w:sz w:val="24"/>
          <w:szCs w:val="24"/>
        </w:rPr>
        <w:t xml:space="preserve"> of the above policy will result in immediate termination from the program.  </w:t>
      </w:r>
    </w:p>
    <w:p w14:paraId="292C9AA4" w14:textId="77777777" w:rsidR="000D15AB" w:rsidRPr="00D310E7" w:rsidRDefault="000D15AB" w:rsidP="009306C6">
      <w:pPr>
        <w:pStyle w:val="NormalWeb"/>
        <w:spacing w:before="2" w:after="2"/>
        <w:jc w:val="both"/>
        <w:rPr>
          <w:rFonts w:ascii="Times New Roman" w:hAnsi="Times New Roman"/>
          <w:sz w:val="24"/>
          <w:szCs w:val="24"/>
        </w:rPr>
      </w:pPr>
    </w:p>
    <w:p w14:paraId="0D85D91F" w14:textId="68444C8C" w:rsidR="00C10D24" w:rsidRPr="00D310E7" w:rsidRDefault="000D15AB" w:rsidP="009306C6">
      <w:pPr>
        <w:pStyle w:val="NormalWeb"/>
        <w:spacing w:before="2" w:after="2"/>
        <w:jc w:val="both"/>
        <w:rPr>
          <w:rFonts w:ascii="Times New Roman" w:hAnsi="Times New Roman"/>
          <w:sz w:val="24"/>
          <w:szCs w:val="24"/>
        </w:rPr>
      </w:pPr>
      <w:r w:rsidRPr="00D310E7">
        <w:rPr>
          <w:rFonts w:ascii="Times New Roman" w:hAnsi="Times New Roman"/>
          <w:b/>
          <w:bCs/>
          <w:sz w:val="24"/>
          <w:szCs w:val="24"/>
        </w:rPr>
        <w:t xml:space="preserve">During the course of the </w:t>
      </w:r>
      <w:r w:rsidR="00C10D24" w:rsidRPr="00D310E7">
        <w:rPr>
          <w:rFonts w:ascii="Times New Roman" w:hAnsi="Times New Roman"/>
          <w:b/>
          <w:bCs/>
          <w:sz w:val="24"/>
          <w:szCs w:val="24"/>
        </w:rPr>
        <w:t>IRIS Internship Program</w:t>
      </w:r>
      <w:r w:rsidRPr="00D310E7">
        <w:rPr>
          <w:rFonts w:ascii="Times New Roman" w:hAnsi="Times New Roman"/>
          <w:b/>
          <w:bCs/>
          <w:sz w:val="24"/>
          <w:szCs w:val="24"/>
        </w:rPr>
        <w:t>, we</w:t>
      </w:r>
      <w:r w:rsidR="00C10D24" w:rsidRPr="00D310E7">
        <w:rPr>
          <w:rFonts w:ascii="Times New Roman" w:hAnsi="Times New Roman"/>
          <w:b/>
          <w:bCs/>
          <w:sz w:val="24"/>
          <w:szCs w:val="24"/>
        </w:rPr>
        <w:t xml:space="preserve"> strongly discourage the legal use of alcohol</w:t>
      </w:r>
      <w:r w:rsidRPr="00D310E7">
        <w:rPr>
          <w:rFonts w:ascii="Times New Roman" w:hAnsi="Times New Roman"/>
          <w:b/>
          <w:bCs/>
          <w:sz w:val="24"/>
          <w:szCs w:val="24"/>
        </w:rPr>
        <w:t xml:space="preserve"> and/or </w:t>
      </w:r>
      <w:r w:rsidR="00C10D24" w:rsidRPr="00D310E7">
        <w:rPr>
          <w:rFonts w:ascii="Times New Roman" w:hAnsi="Times New Roman"/>
          <w:b/>
          <w:bCs/>
          <w:sz w:val="24"/>
          <w:szCs w:val="24"/>
        </w:rPr>
        <w:t xml:space="preserve">marijuana </w:t>
      </w:r>
      <w:r w:rsidRPr="00D310E7">
        <w:rPr>
          <w:rFonts w:ascii="Times New Roman" w:hAnsi="Times New Roman"/>
          <w:b/>
          <w:bCs/>
          <w:sz w:val="24"/>
          <w:szCs w:val="24"/>
        </w:rPr>
        <w:t>in your off-hours.  However, if you choose to do so, please note the following:</w:t>
      </w:r>
    </w:p>
    <w:p w14:paraId="296430A0" w14:textId="20761AD5" w:rsidR="00537327" w:rsidRPr="00D310E7" w:rsidRDefault="00537327" w:rsidP="00E307D2">
      <w:pPr>
        <w:pStyle w:val="NormalWeb"/>
        <w:numPr>
          <w:ilvl w:val="0"/>
          <w:numId w:val="19"/>
        </w:numPr>
        <w:spacing w:before="2" w:after="2" w:line="276" w:lineRule="auto"/>
        <w:jc w:val="both"/>
        <w:rPr>
          <w:rFonts w:ascii="Times New Roman" w:hAnsi="Times New Roman"/>
          <w:sz w:val="24"/>
          <w:szCs w:val="24"/>
        </w:rPr>
      </w:pPr>
      <w:r w:rsidRPr="00D310E7">
        <w:rPr>
          <w:rFonts w:ascii="Times New Roman" w:hAnsi="Times New Roman"/>
          <w:sz w:val="24"/>
          <w:szCs w:val="24"/>
        </w:rPr>
        <w:t>IRIS expects all participants in this program to obey all federal, state and local laws.</w:t>
      </w:r>
    </w:p>
    <w:p w14:paraId="02C32109" w14:textId="2CB85473" w:rsidR="00C10D24" w:rsidRPr="00D310E7" w:rsidRDefault="00C10D24" w:rsidP="00E307D2">
      <w:pPr>
        <w:pStyle w:val="NormalWeb"/>
        <w:numPr>
          <w:ilvl w:val="1"/>
          <w:numId w:val="19"/>
        </w:numPr>
        <w:spacing w:before="2" w:after="2" w:line="276" w:lineRule="auto"/>
        <w:jc w:val="both"/>
        <w:rPr>
          <w:rFonts w:ascii="Times New Roman" w:hAnsi="Times New Roman"/>
          <w:sz w:val="24"/>
          <w:szCs w:val="24"/>
        </w:rPr>
      </w:pPr>
      <w:r w:rsidRPr="00D310E7">
        <w:rPr>
          <w:rFonts w:ascii="Times New Roman" w:hAnsi="Times New Roman"/>
          <w:sz w:val="24"/>
          <w:szCs w:val="24"/>
        </w:rPr>
        <w:t>The purchase of alcohol</w:t>
      </w:r>
      <w:r w:rsidR="000D15AB" w:rsidRPr="00D310E7">
        <w:rPr>
          <w:rFonts w:ascii="Times New Roman" w:hAnsi="Times New Roman"/>
          <w:sz w:val="24"/>
          <w:szCs w:val="24"/>
        </w:rPr>
        <w:t xml:space="preserve"> or </w:t>
      </w:r>
      <w:r w:rsidRPr="00D310E7">
        <w:rPr>
          <w:rFonts w:ascii="Times New Roman" w:hAnsi="Times New Roman"/>
          <w:sz w:val="24"/>
          <w:szCs w:val="24"/>
        </w:rPr>
        <w:t>marijuana</w:t>
      </w:r>
      <w:r w:rsidR="000D15AB" w:rsidRPr="00D310E7">
        <w:rPr>
          <w:rFonts w:ascii="Times New Roman" w:hAnsi="Times New Roman"/>
          <w:sz w:val="24"/>
          <w:szCs w:val="24"/>
        </w:rPr>
        <w:t xml:space="preserve"> </w:t>
      </w:r>
      <w:r w:rsidRPr="00D310E7">
        <w:rPr>
          <w:rFonts w:ascii="Times New Roman" w:hAnsi="Times New Roman"/>
          <w:sz w:val="24"/>
          <w:szCs w:val="24"/>
        </w:rPr>
        <w:t>for underage students is against the law.  If you choose to do so, you assume total liability for your actions</w:t>
      </w:r>
      <w:r w:rsidR="00FE4804" w:rsidRPr="00D310E7">
        <w:rPr>
          <w:rFonts w:ascii="Times New Roman" w:hAnsi="Times New Roman"/>
          <w:sz w:val="24"/>
          <w:szCs w:val="24"/>
        </w:rPr>
        <w:t xml:space="preserve"> as well as dismissal from the program.</w:t>
      </w:r>
      <w:r w:rsidRPr="00D310E7">
        <w:rPr>
          <w:rFonts w:ascii="Times New Roman" w:hAnsi="Times New Roman"/>
          <w:sz w:val="24"/>
          <w:szCs w:val="24"/>
        </w:rPr>
        <w:t xml:space="preserve">  </w:t>
      </w:r>
    </w:p>
    <w:p w14:paraId="549A3471" w14:textId="30CA96FE" w:rsidR="00537327" w:rsidRPr="00D310E7" w:rsidRDefault="00537327" w:rsidP="00E307D2">
      <w:pPr>
        <w:pStyle w:val="NormalWeb"/>
        <w:numPr>
          <w:ilvl w:val="0"/>
          <w:numId w:val="19"/>
        </w:numPr>
        <w:spacing w:before="2" w:after="2" w:line="276" w:lineRule="auto"/>
        <w:jc w:val="both"/>
        <w:rPr>
          <w:rFonts w:ascii="Times New Roman" w:hAnsi="Times New Roman"/>
          <w:sz w:val="24"/>
          <w:szCs w:val="24"/>
        </w:rPr>
      </w:pPr>
      <w:r w:rsidRPr="00D310E7">
        <w:rPr>
          <w:rFonts w:ascii="Times New Roman" w:hAnsi="Times New Roman"/>
          <w:sz w:val="24"/>
          <w:szCs w:val="24"/>
        </w:rPr>
        <w:t>IRIS prohibits the operation of any vehicle while under the influence of alcohol, marijuana or any other controlled substance.</w:t>
      </w:r>
    </w:p>
    <w:p w14:paraId="3174C8B3" w14:textId="0323AEA7" w:rsidR="000D15AB" w:rsidRPr="00D310E7" w:rsidRDefault="000D15AB" w:rsidP="00E307D2">
      <w:pPr>
        <w:pStyle w:val="NormalWeb"/>
        <w:numPr>
          <w:ilvl w:val="0"/>
          <w:numId w:val="19"/>
        </w:numPr>
        <w:spacing w:before="2" w:after="2" w:line="276" w:lineRule="auto"/>
        <w:jc w:val="both"/>
        <w:rPr>
          <w:rFonts w:ascii="Times New Roman" w:hAnsi="Times New Roman"/>
          <w:sz w:val="24"/>
          <w:szCs w:val="24"/>
        </w:rPr>
      </w:pPr>
      <w:r w:rsidRPr="00D310E7">
        <w:rPr>
          <w:rFonts w:ascii="Times New Roman" w:hAnsi="Times New Roman"/>
          <w:bCs/>
          <w:sz w:val="24"/>
          <w:szCs w:val="24"/>
        </w:rPr>
        <w:t>Costs associated with the purchase of alcohol or marijuana will not be reimbursed by the IRIS Internship Program</w:t>
      </w:r>
    </w:p>
    <w:p w14:paraId="68D85068" w14:textId="6CA59A93" w:rsidR="00537327" w:rsidRPr="00D310E7" w:rsidRDefault="00537327" w:rsidP="00E307D2">
      <w:pPr>
        <w:pStyle w:val="NormalWeb"/>
        <w:numPr>
          <w:ilvl w:val="0"/>
          <w:numId w:val="19"/>
        </w:numPr>
        <w:spacing w:before="2" w:after="2" w:line="276" w:lineRule="auto"/>
        <w:jc w:val="both"/>
        <w:rPr>
          <w:rFonts w:ascii="Times New Roman" w:hAnsi="Times New Roman"/>
          <w:sz w:val="24"/>
          <w:szCs w:val="24"/>
        </w:rPr>
      </w:pPr>
      <w:r w:rsidRPr="00D310E7">
        <w:rPr>
          <w:rFonts w:ascii="Times New Roman" w:hAnsi="Times New Roman"/>
          <w:sz w:val="24"/>
          <w:szCs w:val="24"/>
        </w:rPr>
        <w:t>Please check your institution’s policies relating to alcohol</w:t>
      </w:r>
      <w:r w:rsidR="000D15AB" w:rsidRPr="00D310E7">
        <w:rPr>
          <w:rFonts w:ascii="Times New Roman" w:hAnsi="Times New Roman"/>
          <w:sz w:val="24"/>
          <w:szCs w:val="24"/>
        </w:rPr>
        <w:t xml:space="preserve"> </w:t>
      </w:r>
      <w:r w:rsidRPr="00D310E7">
        <w:rPr>
          <w:rFonts w:ascii="Times New Roman" w:hAnsi="Times New Roman"/>
          <w:sz w:val="24"/>
          <w:szCs w:val="24"/>
        </w:rPr>
        <w:t xml:space="preserve">and </w:t>
      </w:r>
      <w:r w:rsidR="000D15AB" w:rsidRPr="00D310E7">
        <w:rPr>
          <w:rFonts w:ascii="Times New Roman" w:hAnsi="Times New Roman"/>
          <w:sz w:val="24"/>
          <w:szCs w:val="24"/>
        </w:rPr>
        <w:t xml:space="preserve">marijuana </w:t>
      </w:r>
      <w:r w:rsidRPr="00D310E7">
        <w:rPr>
          <w:rFonts w:ascii="Times New Roman" w:hAnsi="Times New Roman"/>
          <w:sz w:val="24"/>
          <w:szCs w:val="24"/>
        </w:rPr>
        <w:t>use on campus or field work.</w:t>
      </w:r>
    </w:p>
    <w:p w14:paraId="184C5EA1" w14:textId="77777777" w:rsidR="00C86535" w:rsidRPr="00D310E7" w:rsidRDefault="00C86535" w:rsidP="00B663B7">
      <w:pPr>
        <w:pStyle w:val="NormalWeb"/>
        <w:spacing w:before="2" w:after="2"/>
        <w:jc w:val="both"/>
        <w:rPr>
          <w:rFonts w:ascii="Times New Roman" w:hAnsi="Times New Roman"/>
          <w:sz w:val="24"/>
          <w:szCs w:val="24"/>
        </w:rPr>
      </w:pPr>
    </w:p>
    <w:p w14:paraId="0B58FC9F" w14:textId="083874FC" w:rsidR="004E5466" w:rsidRPr="00D310E7" w:rsidRDefault="004E5466" w:rsidP="00D310E7">
      <w:pPr>
        <w:pStyle w:val="Heading1"/>
      </w:pPr>
      <w:r w:rsidRPr="00D310E7">
        <w:t>ANTI-HARASSMENT</w:t>
      </w:r>
      <w:r w:rsidR="00170D88" w:rsidRPr="00D310E7">
        <w:t>/DISCRIMINATION</w:t>
      </w:r>
      <w:r w:rsidRPr="00D310E7">
        <w:t xml:space="preserve"> POLICY</w:t>
      </w:r>
      <w:bookmarkEnd w:id="0"/>
      <w:bookmarkEnd w:id="1"/>
    </w:p>
    <w:p w14:paraId="6FE01E06" w14:textId="5188AFC7" w:rsidR="004E5466" w:rsidRPr="00D310E7" w:rsidRDefault="004E5466" w:rsidP="00E307D2">
      <w:pPr>
        <w:spacing w:before="100" w:beforeAutospacing="1" w:after="100" w:afterAutospacing="1"/>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color w:val="000000"/>
          <w:sz w:val="24"/>
          <w:szCs w:val="24"/>
        </w:rPr>
        <w:t xml:space="preserve">It is the policy of </w:t>
      </w:r>
      <w:r w:rsidR="00B6036C" w:rsidRPr="00D310E7">
        <w:rPr>
          <w:rFonts w:ascii="Times New Roman" w:eastAsia="Times New Roman" w:hAnsi="Times New Roman" w:cs="Times New Roman"/>
          <w:color w:val="000000"/>
          <w:sz w:val="24"/>
          <w:szCs w:val="24"/>
        </w:rPr>
        <w:t xml:space="preserve">the </w:t>
      </w:r>
      <w:r w:rsidRPr="00D310E7">
        <w:rPr>
          <w:rFonts w:ascii="Times New Roman" w:eastAsia="Times New Roman" w:hAnsi="Times New Roman" w:cs="Times New Roman"/>
          <w:color w:val="000000"/>
          <w:sz w:val="24"/>
          <w:szCs w:val="24"/>
        </w:rPr>
        <w:t xml:space="preserve">IRIS </w:t>
      </w:r>
      <w:r w:rsidR="00B6036C" w:rsidRPr="00D310E7">
        <w:rPr>
          <w:rFonts w:ascii="Times New Roman" w:eastAsia="Times New Roman" w:hAnsi="Times New Roman" w:cs="Times New Roman"/>
          <w:color w:val="000000"/>
          <w:sz w:val="24"/>
          <w:szCs w:val="24"/>
        </w:rPr>
        <w:t>Internship Program</w:t>
      </w:r>
      <w:r w:rsidRPr="00D310E7">
        <w:rPr>
          <w:rFonts w:ascii="Times New Roman" w:eastAsia="Times New Roman" w:hAnsi="Times New Roman" w:cs="Times New Roman"/>
          <w:color w:val="000000"/>
          <w:sz w:val="24"/>
          <w:szCs w:val="24"/>
        </w:rPr>
        <w:t xml:space="preserve"> to </w:t>
      </w:r>
      <w:r w:rsidR="00B6036C" w:rsidRPr="00D310E7">
        <w:rPr>
          <w:rFonts w:ascii="Times New Roman" w:eastAsia="Times New Roman" w:hAnsi="Times New Roman" w:cs="Times New Roman"/>
          <w:color w:val="000000"/>
          <w:sz w:val="24"/>
          <w:szCs w:val="24"/>
        </w:rPr>
        <w:t xml:space="preserve">encourage </w:t>
      </w:r>
      <w:r w:rsidRPr="00D310E7">
        <w:rPr>
          <w:rFonts w:ascii="Times New Roman" w:eastAsia="Times New Roman" w:hAnsi="Times New Roman" w:cs="Times New Roman"/>
          <w:color w:val="000000"/>
          <w:sz w:val="24"/>
          <w:szCs w:val="24"/>
        </w:rPr>
        <w:t xml:space="preserve">a working environment that </w:t>
      </w:r>
      <w:r w:rsidR="00B6036C" w:rsidRPr="00D310E7">
        <w:rPr>
          <w:rFonts w:ascii="Times New Roman" w:eastAsia="Times New Roman" w:hAnsi="Times New Roman" w:cs="Times New Roman"/>
          <w:color w:val="000000"/>
          <w:sz w:val="24"/>
          <w:szCs w:val="24"/>
        </w:rPr>
        <w:t>consists of</w:t>
      </w:r>
      <w:r w:rsidRPr="00D310E7">
        <w:rPr>
          <w:rFonts w:ascii="Times New Roman" w:eastAsia="Times New Roman" w:hAnsi="Times New Roman" w:cs="Times New Roman"/>
          <w:color w:val="000000"/>
          <w:sz w:val="24"/>
          <w:szCs w:val="24"/>
        </w:rPr>
        <w:t xml:space="preserve"> mutual respect, promotes respectful and congenial relationships between </w:t>
      </w:r>
      <w:r w:rsidR="001836DA" w:rsidRPr="00D310E7">
        <w:rPr>
          <w:rFonts w:ascii="Times New Roman" w:eastAsia="Times New Roman" w:hAnsi="Times New Roman" w:cs="Times New Roman"/>
          <w:color w:val="000000"/>
          <w:sz w:val="24"/>
          <w:szCs w:val="24"/>
        </w:rPr>
        <w:t>individuals</w:t>
      </w:r>
      <w:r w:rsidRPr="00D310E7">
        <w:rPr>
          <w:rFonts w:ascii="Times New Roman" w:eastAsia="Times New Roman" w:hAnsi="Times New Roman" w:cs="Times New Roman"/>
          <w:color w:val="000000"/>
          <w:sz w:val="24"/>
          <w:szCs w:val="24"/>
        </w:rPr>
        <w:t xml:space="preserve">, and that is free from all forms of harassment by anyone, including </w:t>
      </w:r>
      <w:r w:rsidR="00EE22E1" w:rsidRPr="00D310E7">
        <w:rPr>
          <w:rFonts w:ascii="Times New Roman" w:eastAsia="Times New Roman" w:hAnsi="Times New Roman" w:cs="Times New Roman"/>
          <w:color w:val="000000"/>
          <w:sz w:val="24"/>
          <w:szCs w:val="24"/>
        </w:rPr>
        <w:t xml:space="preserve">IRIS staff, </w:t>
      </w:r>
      <w:r w:rsidR="00B6036C" w:rsidRPr="00D310E7">
        <w:rPr>
          <w:rFonts w:ascii="Times New Roman" w:eastAsia="Times New Roman" w:hAnsi="Times New Roman" w:cs="Times New Roman"/>
          <w:color w:val="000000"/>
          <w:sz w:val="24"/>
          <w:szCs w:val="24"/>
        </w:rPr>
        <w:t>mentors</w:t>
      </w:r>
      <w:r w:rsidRPr="00D310E7">
        <w:rPr>
          <w:rFonts w:ascii="Times New Roman" w:eastAsia="Times New Roman" w:hAnsi="Times New Roman" w:cs="Times New Roman"/>
          <w:color w:val="000000"/>
          <w:sz w:val="24"/>
          <w:szCs w:val="24"/>
        </w:rPr>
        <w:t xml:space="preserve">, </w:t>
      </w:r>
      <w:r w:rsidR="00B6036C" w:rsidRPr="00D310E7">
        <w:rPr>
          <w:rFonts w:ascii="Times New Roman" w:eastAsia="Times New Roman" w:hAnsi="Times New Roman" w:cs="Times New Roman"/>
          <w:color w:val="000000"/>
          <w:sz w:val="24"/>
          <w:szCs w:val="24"/>
        </w:rPr>
        <w:t>graduate students</w:t>
      </w:r>
      <w:r w:rsidRPr="00D310E7">
        <w:rPr>
          <w:rFonts w:ascii="Times New Roman" w:eastAsia="Times New Roman" w:hAnsi="Times New Roman" w:cs="Times New Roman"/>
          <w:color w:val="000000"/>
          <w:sz w:val="24"/>
          <w:szCs w:val="24"/>
        </w:rPr>
        <w:t xml:space="preserve">, </w:t>
      </w:r>
      <w:r w:rsidR="00B6036C" w:rsidRPr="00D310E7">
        <w:rPr>
          <w:rFonts w:ascii="Times New Roman" w:eastAsia="Times New Roman" w:hAnsi="Times New Roman" w:cs="Times New Roman"/>
          <w:color w:val="000000"/>
          <w:sz w:val="24"/>
          <w:szCs w:val="24"/>
        </w:rPr>
        <w:t xml:space="preserve">other interns, or undergraduate students. </w:t>
      </w:r>
      <w:r w:rsidRPr="00D310E7">
        <w:rPr>
          <w:rFonts w:ascii="Times New Roman" w:eastAsia="Times New Roman" w:hAnsi="Times New Roman" w:cs="Times New Roman"/>
          <w:color w:val="000000"/>
          <w:sz w:val="24"/>
          <w:szCs w:val="24"/>
        </w:rPr>
        <w:t xml:space="preserve">Harassment, even when not unlawful or directed at a protected category, is expressly prohibited and will not be tolerated. Accordingly, </w:t>
      </w:r>
      <w:r w:rsidR="00B6036C" w:rsidRPr="00D310E7">
        <w:rPr>
          <w:rFonts w:ascii="Times New Roman" w:eastAsia="Times New Roman" w:hAnsi="Times New Roman" w:cs="Times New Roman"/>
          <w:color w:val="000000"/>
          <w:sz w:val="24"/>
          <w:szCs w:val="24"/>
        </w:rPr>
        <w:t>the program</w:t>
      </w:r>
      <w:r w:rsidRPr="00D310E7">
        <w:rPr>
          <w:rFonts w:ascii="Times New Roman" w:eastAsia="Times New Roman" w:hAnsi="Times New Roman" w:cs="Times New Roman"/>
          <w:color w:val="000000"/>
          <w:sz w:val="24"/>
          <w:szCs w:val="24"/>
        </w:rPr>
        <w:t xml:space="preserve"> is committed to vigorously addressing complaints of harassment and sexual harassment at all levels within </w:t>
      </w:r>
      <w:r w:rsidR="00B6036C" w:rsidRPr="00D310E7">
        <w:rPr>
          <w:rFonts w:ascii="Times New Roman" w:eastAsia="Times New Roman" w:hAnsi="Times New Roman" w:cs="Times New Roman"/>
          <w:color w:val="000000"/>
          <w:sz w:val="24"/>
          <w:szCs w:val="24"/>
        </w:rPr>
        <w:t>the IRIS Internship Program</w:t>
      </w:r>
      <w:r w:rsidRPr="00D310E7">
        <w:rPr>
          <w:rFonts w:ascii="Times New Roman" w:eastAsia="Times New Roman" w:hAnsi="Times New Roman" w:cs="Times New Roman"/>
          <w:color w:val="000000"/>
          <w:sz w:val="24"/>
          <w:szCs w:val="24"/>
        </w:rPr>
        <w:t>.</w:t>
      </w:r>
      <w:r w:rsidR="00CC55E2" w:rsidRPr="00D310E7">
        <w:rPr>
          <w:rFonts w:ascii="Times New Roman" w:eastAsia="Times New Roman" w:hAnsi="Times New Roman" w:cs="Times New Roman"/>
          <w:color w:val="000000"/>
          <w:sz w:val="24"/>
          <w:szCs w:val="24"/>
        </w:rPr>
        <w:t xml:space="preserve">  It’s important to note that there is a wide range of what could be considered inappropriate behavior under this policy even though such behavior may not be considered illegal.</w:t>
      </w:r>
    </w:p>
    <w:p w14:paraId="03ECCA37" w14:textId="77777777" w:rsidR="004E5466" w:rsidRPr="00D310E7" w:rsidRDefault="004E5466" w:rsidP="00E307D2">
      <w:pPr>
        <w:spacing w:before="100" w:beforeAutospacing="1" w:after="100" w:afterAutospacing="1"/>
        <w:jc w:val="both"/>
        <w:rPr>
          <w:rFonts w:ascii="Times New Roman" w:eastAsia="Times New Roman" w:hAnsi="Times New Roman" w:cs="Times New Roman"/>
          <w:sz w:val="24"/>
          <w:szCs w:val="24"/>
        </w:rPr>
      </w:pPr>
      <w:r w:rsidRPr="00D310E7">
        <w:rPr>
          <w:rFonts w:ascii="Times New Roman" w:eastAsia="Times New Roman" w:hAnsi="Times New Roman" w:cs="Times New Roman"/>
          <w:color w:val="000000"/>
          <w:sz w:val="24"/>
          <w:szCs w:val="24"/>
        </w:rPr>
        <w:t xml:space="preserve">Reported or suspected occurrences of harassment will be promptly and thoroughly investigated.  Following an investigation, </w:t>
      </w:r>
      <w:r w:rsidRPr="00D310E7">
        <w:rPr>
          <w:rFonts w:ascii="Times New Roman" w:eastAsia="Times New Roman" w:hAnsi="Times New Roman" w:cs="Times New Roman"/>
          <w:sz w:val="24"/>
          <w:szCs w:val="24"/>
        </w:rPr>
        <w:t>necessary and appropriate disciplinary action will be taken.</w:t>
      </w:r>
    </w:p>
    <w:p w14:paraId="2E16412D" w14:textId="77777777" w:rsidR="004E5466" w:rsidRPr="00D310E7" w:rsidRDefault="00B6036C" w:rsidP="00E307D2">
      <w:pPr>
        <w:spacing w:before="100" w:beforeAutospacing="1" w:after="100" w:afterAutospacing="1"/>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sz w:val="24"/>
          <w:szCs w:val="24"/>
        </w:rPr>
        <w:t xml:space="preserve">The </w:t>
      </w:r>
      <w:r w:rsidR="004E5466" w:rsidRPr="00D310E7">
        <w:rPr>
          <w:rFonts w:ascii="Times New Roman" w:eastAsia="Times New Roman" w:hAnsi="Times New Roman" w:cs="Times New Roman"/>
          <w:sz w:val="24"/>
          <w:szCs w:val="24"/>
        </w:rPr>
        <w:t xml:space="preserve">IRIS </w:t>
      </w:r>
      <w:r w:rsidRPr="00D310E7">
        <w:rPr>
          <w:rFonts w:ascii="Times New Roman" w:eastAsia="Times New Roman" w:hAnsi="Times New Roman" w:cs="Times New Roman"/>
          <w:sz w:val="24"/>
          <w:szCs w:val="24"/>
        </w:rPr>
        <w:t xml:space="preserve">Internship Program </w:t>
      </w:r>
      <w:r w:rsidR="004E5466" w:rsidRPr="00D310E7">
        <w:rPr>
          <w:rFonts w:ascii="Times New Roman" w:eastAsia="Times New Roman" w:hAnsi="Times New Roman" w:cs="Times New Roman"/>
          <w:sz w:val="24"/>
          <w:szCs w:val="24"/>
        </w:rPr>
        <w:t xml:space="preserve">will not permit or condone any acts of retaliation against anyone who files harassment complaints or </w:t>
      </w:r>
      <w:r w:rsidRPr="00D310E7">
        <w:rPr>
          <w:rFonts w:ascii="Times New Roman" w:eastAsia="Times New Roman" w:hAnsi="Times New Roman" w:cs="Times New Roman"/>
          <w:sz w:val="24"/>
          <w:szCs w:val="24"/>
        </w:rPr>
        <w:t>cooperates in the investigation</w:t>
      </w:r>
      <w:r w:rsidR="004E5466" w:rsidRPr="00D310E7">
        <w:rPr>
          <w:rFonts w:ascii="Times New Roman" w:eastAsia="Times New Roman" w:hAnsi="Times New Roman" w:cs="Times New Roman"/>
          <w:sz w:val="24"/>
          <w:szCs w:val="24"/>
        </w:rPr>
        <w:t>.</w:t>
      </w:r>
    </w:p>
    <w:p w14:paraId="26CF20BC" w14:textId="77777777" w:rsidR="004E5466" w:rsidRPr="00D310E7" w:rsidRDefault="004E5466" w:rsidP="00E307D2">
      <w:pPr>
        <w:spacing w:after="0"/>
        <w:jc w:val="both"/>
        <w:rPr>
          <w:rFonts w:ascii="Times New Roman" w:eastAsia="Times New Roman" w:hAnsi="Times New Roman" w:cs="Times New Roman"/>
          <w:sz w:val="24"/>
          <w:szCs w:val="24"/>
        </w:rPr>
      </w:pPr>
    </w:p>
    <w:p w14:paraId="7327876A" w14:textId="7E03C60B" w:rsidR="004E5466" w:rsidRPr="00D310E7" w:rsidRDefault="00433529" w:rsidP="00E307D2">
      <w:pPr>
        <w:numPr>
          <w:ilvl w:val="0"/>
          <w:numId w:val="1"/>
        </w:numPr>
        <w:tabs>
          <w:tab w:val="num" w:pos="720"/>
        </w:tabs>
        <w:spacing w:after="0"/>
        <w:ind w:left="720"/>
        <w:jc w:val="both"/>
        <w:rPr>
          <w:rFonts w:ascii="Times New Roman" w:eastAsia="Times New Roman" w:hAnsi="Times New Roman" w:cs="Times New Roman"/>
          <w:sz w:val="24"/>
          <w:szCs w:val="24"/>
        </w:rPr>
      </w:pPr>
      <w:r w:rsidRPr="00D310E7">
        <w:rPr>
          <w:rFonts w:ascii="Times New Roman" w:eastAsia="Times New Roman" w:hAnsi="Times New Roman" w:cs="Times New Roman"/>
          <w:color w:val="000000"/>
          <w:sz w:val="24"/>
          <w:szCs w:val="24"/>
        </w:rPr>
        <w:lastRenderedPageBreak/>
        <w:t xml:space="preserve"> </w:t>
      </w:r>
      <w:r w:rsidR="00586860" w:rsidRPr="00D310E7">
        <w:rPr>
          <w:rFonts w:ascii="Times New Roman" w:eastAsia="Times New Roman" w:hAnsi="Times New Roman" w:cs="Times New Roman"/>
          <w:color w:val="000000"/>
          <w:sz w:val="24"/>
          <w:szCs w:val="24"/>
        </w:rPr>
        <w:tab/>
      </w:r>
      <w:r w:rsidR="004E5466" w:rsidRPr="00D310E7">
        <w:rPr>
          <w:rFonts w:ascii="Times New Roman" w:eastAsia="Times New Roman" w:hAnsi="Times New Roman" w:cs="Times New Roman"/>
          <w:color w:val="000000"/>
          <w:sz w:val="24"/>
          <w:szCs w:val="24"/>
        </w:rPr>
        <w:t xml:space="preserve">The term “harassment” includes harassment based on any category protected by federal, state, or local law, which may include, depending on the jurisdiction, but is not limited to, unwelcome slurs, jokes, or verbal, graphic or physical conduct relating to an individual's </w:t>
      </w:r>
      <w:r w:rsidR="00726CEC" w:rsidRPr="00D310E7">
        <w:rPr>
          <w:rFonts w:ascii="Times New Roman" w:eastAsia="Times New Roman" w:hAnsi="Times New Roman" w:cs="Times New Roman"/>
          <w:color w:val="000000"/>
          <w:sz w:val="24"/>
          <w:szCs w:val="24"/>
        </w:rPr>
        <w:t xml:space="preserve">actual or perceived </w:t>
      </w:r>
      <w:r w:rsidR="004E5466" w:rsidRPr="00D310E7">
        <w:rPr>
          <w:rFonts w:ascii="Times New Roman" w:eastAsia="Times New Roman" w:hAnsi="Times New Roman" w:cs="Times New Roman"/>
          <w:color w:val="000000"/>
          <w:sz w:val="24"/>
          <w:szCs w:val="24"/>
        </w:rPr>
        <w:t>race, color, religious creed, sex</w:t>
      </w:r>
      <w:r w:rsidR="004D523B" w:rsidRPr="00D310E7">
        <w:rPr>
          <w:rFonts w:ascii="Times New Roman" w:eastAsia="Times New Roman" w:hAnsi="Times New Roman" w:cs="Times New Roman"/>
          <w:color w:val="000000"/>
          <w:sz w:val="24"/>
          <w:szCs w:val="24"/>
        </w:rPr>
        <w:t xml:space="preserve"> (which includes pregnancy, childbirth, breastfeeding and medical conditions relating to pregnancy, childbirth or breastfeeding)</w:t>
      </w:r>
      <w:r w:rsidR="004E5466" w:rsidRPr="00D310E7">
        <w:rPr>
          <w:rFonts w:ascii="Times New Roman" w:eastAsia="Times New Roman" w:hAnsi="Times New Roman" w:cs="Times New Roman"/>
          <w:color w:val="000000"/>
          <w:sz w:val="24"/>
          <w:szCs w:val="24"/>
        </w:rPr>
        <w:t>, national origin, ancestry, citizenship status, physical disability, mental disability, age, military status or status as a Vietnam-era or special disabled veteran, marital status, registered domestic partner or civil union status, gender (including sex stereotyping and gender identity or expression), medical condition (including, but not limited to, cancer</w:t>
      </w:r>
      <w:r w:rsidR="00CC55E2" w:rsidRPr="00D310E7">
        <w:rPr>
          <w:rFonts w:ascii="Times New Roman" w:eastAsia="Times New Roman" w:hAnsi="Times New Roman" w:cs="Times New Roman"/>
          <w:color w:val="000000"/>
          <w:sz w:val="24"/>
          <w:szCs w:val="24"/>
        </w:rPr>
        <w:t xml:space="preserve">, </w:t>
      </w:r>
      <w:r w:rsidR="004E5466" w:rsidRPr="00D310E7">
        <w:rPr>
          <w:rFonts w:ascii="Times New Roman" w:eastAsia="Times New Roman" w:hAnsi="Times New Roman" w:cs="Times New Roman"/>
          <w:color w:val="000000"/>
          <w:sz w:val="24"/>
          <w:szCs w:val="24"/>
        </w:rPr>
        <w:t>HIV/AIDS</w:t>
      </w:r>
      <w:r w:rsidR="00CC55E2" w:rsidRPr="00D310E7">
        <w:rPr>
          <w:rFonts w:ascii="Times New Roman" w:eastAsia="Times New Roman" w:hAnsi="Times New Roman" w:cs="Times New Roman"/>
          <w:color w:val="000000"/>
          <w:sz w:val="24"/>
          <w:szCs w:val="24"/>
        </w:rPr>
        <w:t xml:space="preserve"> or genetic characteristics</w:t>
      </w:r>
      <w:r w:rsidR="004E5466" w:rsidRPr="00D310E7">
        <w:rPr>
          <w:rFonts w:ascii="Times New Roman" w:eastAsia="Times New Roman" w:hAnsi="Times New Roman" w:cs="Times New Roman"/>
          <w:color w:val="000000"/>
          <w:sz w:val="24"/>
          <w:szCs w:val="24"/>
        </w:rPr>
        <w:t>)</w:t>
      </w:r>
      <w:r w:rsidR="00CC55E2" w:rsidRPr="00D310E7">
        <w:rPr>
          <w:rFonts w:ascii="Times New Roman" w:eastAsia="Times New Roman" w:hAnsi="Times New Roman" w:cs="Times New Roman"/>
          <w:color w:val="000000"/>
          <w:sz w:val="24"/>
          <w:szCs w:val="24"/>
        </w:rPr>
        <w:t>, genetic information</w:t>
      </w:r>
      <w:r w:rsidR="004E5466" w:rsidRPr="00D310E7">
        <w:rPr>
          <w:rFonts w:ascii="Times New Roman" w:eastAsia="Times New Roman" w:hAnsi="Times New Roman" w:cs="Times New Roman"/>
          <w:color w:val="000000"/>
          <w:sz w:val="24"/>
          <w:szCs w:val="24"/>
        </w:rPr>
        <w:t xml:space="preserve"> or sexual</w:t>
      </w:r>
      <w:r w:rsidR="008141B9" w:rsidRPr="00D310E7">
        <w:rPr>
          <w:rFonts w:ascii="Times New Roman" w:eastAsia="Times New Roman" w:hAnsi="Times New Roman" w:cs="Times New Roman"/>
          <w:color w:val="000000"/>
          <w:sz w:val="24"/>
          <w:szCs w:val="24"/>
        </w:rPr>
        <w:t xml:space="preserve"> </w:t>
      </w:r>
      <w:r w:rsidR="004E5466" w:rsidRPr="00D310E7">
        <w:rPr>
          <w:rFonts w:ascii="Times New Roman" w:eastAsia="Times New Roman" w:hAnsi="Times New Roman" w:cs="Times New Roman"/>
          <w:color w:val="000000"/>
          <w:sz w:val="24"/>
          <w:szCs w:val="24"/>
        </w:rPr>
        <w:t xml:space="preserve"> orientation.</w:t>
      </w:r>
      <w:r w:rsidR="004E5466" w:rsidRPr="00D310E7">
        <w:rPr>
          <w:rFonts w:ascii="Times New Roman" w:eastAsia="Times New Roman" w:hAnsi="Times New Roman" w:cs="Times New Roman"/>
          <w:color w:val="000000"/>
          <w:sz w:val="24"/>
          <w:szCs w:val="24"/>
        </w:rPr>
        <w:br/>
      </w:r>
    </w:p>
    <w:p w14:paraId="4E82D369" w14:textId="29ED0A18" w:rsidR="004E5466" w:rsidRPr="00D310E7" w:rsidRDefault="004E5466" w:rsidP="00E307D2">
      <w:pPr>
        <w:pStyle w:val="ListParagraph"/>
        <w:numPr>
          <w:ilvl w:val="0"/>
          <w:numId w:val="1"/>
        </w:numPr>
        <w:spacing w:after="0"/>
        <w:jc w:val="both"/>
        <w:rPr>
          <w:rFonts w:ascii="Times New Roman" w:eastAsia="Times New Roman" w:hAnsi="Times New Roman" w:cs="Times New Roman"/>
          <w:sz w:val="24"/>
          <w:szCs w:val="24"/>
        </w:rPr>
      </w:pPr>
      <w:r w:rsidRPr="00D310E7">
        <w:rPr>
          <w:rFonts w:ascii="Times New Roman" w:eastAsia="Times New Roman" w:hAnsi="Times New Roman" w:cs="Times New Roman"/>
          <w:color w:val="000000"/>
          <w:sz w:val="24"/>
          <w:szCs w:val="24"/>
        </w:rPr>
        <w:t>Sexual harassment consists of unwelcome sexual advances, requests for sexual favors, or other verbal or physical conduct of a sexual nature where:</w:t>
      </w:r>
    </w:p>
    <w:p w14:paraId="0BF53E30" w14:textId="77777777" w:rsidR="004E5466" w:rsidRPr="00D310E7" w:rsidRDefault="004E5466" w:rsidP="00E307D2">
      <w:pPr>
        <w:spacing w:after="0"/>
        <w:ind w:left="360"/>
        <w:jc w:val="both"/>
        <w:rPr>
          <w:rFonts w:ascii="Times New Roman" w:eastAsia="Times New Roman" w:hAnsi="Times New Roman" w:cs="Times New Roman"/>
          <w:sz w:val="24"/>
          <w:szCs w:val="24"/>
        </w:rPr>
      </w:pPr>
    </w:p>
    <w:p w14:paraId="5A5F5F26" w14:textId="77777777" w:rsidR="004E5466" w:rsidRPr="00D310E7" w:rsidRDefault="004E5466" w:rsidP="00E307D2">
      <w:pPr>
        <w:pStyle w:val="NoSpacing"/>
        <w:numPr>
          <w:ilvl w:val="1"/>
          <w:numId w:val="1"/>
        </w:numPr>
        <w:spacing w:line="276" w:lineRule="auto"/>
        <w:jc w:val="both"/>
        <w:rPr>
          <w:rFonts w:ascii="Times New Roman" w:hAnsi="Times New Roman" w:cs="Times New Roman"/>
          <w:snapToGrid w:val="0"/>
          <w:sz w:val="24"/>
          <w:szCs w:val="24"/>
        </w:rPr>
      </w:pPr>
      <w:r w:rsidRPr="00D310E7">
        <w:rPr>
          <w:rFonts w:ascii="Times New Roman" w:hAnsi="Times New Roman" w:cs="Times New Roman"/>
          <w:snapToGrid w:val="0"/>
          <w:sz w:val="24"/>
          <w:szCs w:val="24"/>
        </w:rPr>
        <w:t>Submission to such conduct is an explicit or implicit term or condition of employment;</w:t>
      </w:r>
    </w:p>
    <w:p w14:paraId="72154FC3" w14:textId="77777777" w:rsidR="004E5466" w:rsidRPr="00D310E7" w:rsidRDefault="004E5466" w:rsidP="00E307D2">
      <w:pPr>
        <w:pStyle w:val="NoSpacing"/>
        <w:numPr>
          <w:ilvl w:val="1"/>
          <w:numId w:val="1"/>
        </w:numPr>
        <w:spacing w:line="276" w:lineRule="auto"/>
        <w:jc w:val="both"/>
        <w:rPr>
          <w:rFonts w:ascii="Times New Roman" w:hAnsi="Times New Roman" w:cs="Times New Roman"/>
          <w:snapToGrid w:val="0"/>
          <w:sz w:val="24"/>
          <w:szCs w:val="24"/>
        </w:rPr>
      </w:pPr>
      <w:r w:rsidRPr="00D310E7">
        <w:rPr>
          <w:rFonts w:ascii="Times New Roman" w:hAnsi="Times New Roman" w:cs="Times New Roman"/>
          <w:sz w:val="24"/>
          <w:szCs w:val="24"/>
        </w:rPr>
        <w:t xml:space="preserve">Employment decisions are based on an </w:t>
      </w:r>
      <w:r w:rsidR="001836DA" w:rsidRPr="00D310E7">
        <w:rPr>
          <w:rFonts w:ascii="Times New Roman" w:hAnsi="Times New Roman" w:cs="Times New Roman"/>
          <w:sz w:val="24"/>
          <w:szCs w:val="24"/>
        </w:rPr>
        <w:t>individual</w:t>
      </w:r>
      <w:r w:rsidRPr="00D310E7">
        <w:rPr>
          <w:rFonts w:ascii="Times New Roman" w:hAnsi="Times New Roman" w:cs="Times New Roman"/>
          <w:sz w:val="24"/>
          <w:szCs w:val="24"/>
        </w:rPr>
        <w:t>'s submission to or rejection of such conduct; or,</w:t>
      </w:r>
    </w:p>
    <w:p w14:paraId="7DDAA8E0" w14:textId="77777777" w:rsidR="004E5466" w:rsidRPr="00D310E7" w:rsidRDefault="004E5466" w:rsidP="00E307D2">
      <w:pPr>
        <w:pStyle w:val="NoSpacing"/>
        <w:numPr>
          <w:ilvl w:val="1"/>
          <w:numId w:val="1"/>
        </w:numPr>
        <w:spacing w:line="276" w:lineRule="auto"/>
        <w:jc w:val="both"/>
        <w:rPr>
          <w:rFonts w:ascii="Times New Roman" w:hAnsi="Times New Roman" w:cs="Times New Roman"/>
          <w:snapToGrid w:val="0"/>
          <w:sz w:val="24"/>
          <w:szCs w:val="24"/>
        </w:rPr>
      </w:pPr>
      <w:r w:rsidRPr="00D310E7">
        <w:rPr>
          <w:rFonts w:ascii="Times New Roman" w:hAnsi="Times New Roman" w:cs="Times New Roman"/>
          <w:snapToGrid w:val="0"/>
          <w:sz w:val="24"/>
          <w:szCs w:val="24"/>
        </w:rPr>
        <w:t>Such conduct unreasonably interferes with an individual's work performance or creates an intimidating, hostile or offensive working environment.</w:t>
      </w:r>
    </w:p>
    <w:p w14:paraId="036399EC" w14:textId="77777777" w:rsidR="003D6E1D" w:rsidRPr="00D310E7" w:rsidRDefault="003D6E1D" w:rsidP="00E307D2">
      <w:pPr>
        <w:widowControl w:val="0"/>
        <w:tabs>
          <w:tab w:val="num" w:pos="1440"/>
        </w:tabs>
        <w:snapToGrid w:val="0"/>
        <w:spacing w:after="0"/>
        <w:jc w:val="both"/>
        <w:rPr>
          <w:rFonts w:ascii="Times New Roman" w:eastAsia="Times New Roman" w:hAnsi="Times New Roman" w:cs="Times New Roman"/>
          <w:snapToGrid w:val="0"/>
          <w:sz w:val="24"/>
          <w:szCs w:val="24"/>
        </w:rPr>
      </w:pPr>
    </w:p>
    <w:p w14:paraId="12438430" w14:textId="54871100" w:rsidR="003D6E1D" w:rsidRPr="00D310E7" w:rsidRDefault="003D6E1D" w:rsidP="00E307D2">
      <w:pPr>
        <w:widowControl w:val="0"/>
        <w:numPr>
          <w:ilvl w:val="0"/>
          <w:numId w:val="1"/>
        </w:numPr>
        <w:tabs>
          <w:tab w:val="num" w:pos="1440"/>
        </w:tabs>
        <w:snapToGrid w:val="0"/>
        <w:spacing w:after="0"/>
        <w:jc w:val="both"/>
        <w:rPr>
          <w:rFonts w:ascii="Times New Roman" w:eastAsia="Times New Roman" w:hAnsi="Times New Roman" w:cs="Times New Roman"/>
          <w:snapToGrid w:val="0"/>
          <w:sz w:val="24"/>
          <w:szCs w:val="24"/>
        </w:rPr>
      </w:pPr>
      <w:r w:rsidRPr="00D310E7">
        <w:rPr>
          <w:rFonts w:ascii="Times New Roman" w:eastAsia="Times New Roman" w:hAnsi="Times New Roman" w:cs="Times New Roman"/>
          <w:snapToGrid w:val="0"/>
          <w:sz w:val="24"/>
          <w:szCs w:val="24"/>
        </w:rPr>
        <w:t>Some Examples of Sexual Harassment are listed below:</w:t>
      </w:r>
    </w:p>
    <w:p w14:paraId="1F149FB2" w14:textId="0B05D15E" w:rsidR="003D6E1D" w:rsidRPr="00D310E7" w:rsidRDefault="003D6E1D" w:rsidP="00E307D2">
      <w:pPr>
        <w:widowControl w:val="0"/>
        <w:numPr>
          <w:ilvl w:val="1"/>
          <w:numId w:val="1"/>
        </w:numPr>
        <w:snapToGrid w:val="0"/>
        <w:spacing w:after="0"/>
        <w:jc w:val="both"/>
        <w:rPr>
          <w:rFonts w:ascii="Times New Roman" w:eastAsia="Times New Roman" w:hAnsi="Times New Roman" w:cs="Times New Roman"/>
          <w:snapToGrid w:val="0"/>
          <w:sz w:val="24"/>
          <w:szCs w:val="24"/>
        </w:rPr>
      </w:pPr>
      <w:r w:rsidRPr="00D310E7">
        <w:rPr>
          <w:rFonts w:ascii="Times New Roman" w:eastAsia="Times New Roman" w:hAnsi="Times New Roman" w:cs="Times New Roman"/>
          <w:snapToGrid w:val="0"/>
          <w:sz w:val="24"/>
          <w:szCs w:val="24"/>
        </w:rPr>
        <w:t>Displaying sexually graphic magazines, calendars or posters</w:t>
      </w:r>
    </w:p>
    <w:p w14:paraId="002C496D" w14:textId="3550BA22" w:rsidR="003D6E1D" w:rsidRPr="00D310E7" w:rsidRDefault="003D6E1D" w:rsidP="00E307D2">
      <w:pPr>
        <w:widowControl w:val="0"/>
        <w:numPr>
          <w:ilvl w:val="1"/>
          <w:numId w:val="1"/>
        </w:numPr>
        <w:snapToGrid w:val="0"/>
        <w:spacing w:after="0"/>
        <w:jc w:val="both"/>
        <w:rPr>
          <w:rFonts w:ascii="Times New Roman" w:eastAsia="Times New Roman" w:hAnsi="Times New Roman" w:cs="Times New Roman"/>
          <w:snapToGrid w:val="0"/>
          <w:sz w:val="24"/>
          <w:szCs w:val="24"/>
        </w:rPr>
      </w:pPr>
      <w:r w:rsidRPr="00D310E7">
        <w:rPr>
          <w:rFonts w:ascii="Times New Roman" w:eastAsia="Times New Roman" w:hAnsi="Times New Roman" w:cs="Times New Roman"/>
          <w:snapToGrid w:val="0"/>
          <w:sz w:val="24"/>
          <w:szCs w:val="24"/>
        </w:rPr>
        <w:t xml:space="preserve">Sending sexually-explicit emails, text messages </w:t>
      </w:r>
    </w:p>
    <w:p w14:paraId="699FDF91" w14:textId="1CDDA9D0" w:rsidR="003D6E1D" w:rsidRPr="00D310E7" w:rsidRDefault="003D6E1D" w:rsidP="00E307D2">
      <w:pPr>
        <w:widowControl w:val="0"/>
        <w:numPr>
          <w:ilvl w:val="1"/>
          <w:numId w:val="1"/>
        </w:numPr>
        <w:snapToGrid w:val="0"/>
        <w:spacing w:after="0"/>
        <w:jc w:val="both"/>
        <w:rPr>
          <w:rFonts w:ascii="Times New Roman" w:eastAsia="Times New Roman" w:hAnsi="Times New Roman" w:cs="Times New Roman"/>
          <w:snapToGrid w:val="0"/>
          <w:sz w:val="24"/>
          <w:szCs w:val="24"/>
        </w:rPr>
      </w:pPr>
      <w:r w:rsidRPr="00D310E7">
        <w:rPr>
          <w:rFonts w:ascii="Times New Roman" w:eastAsia="Times New Roman" w:hAnsi="Times New Roman" w:cs="Times New Roman"/>
          <w:snapToGrid w:val="0"/>
          <w:sz w:val="24"/>
          <w:szCs w:val="24"/>
        </w:rPr>
        <w:t>Sexual joking, vulgar or offensive conversation</w:t>
      </w:r>
    </w:p>
    <w:p w14:paraId="488D9F32" w14:textId="77777777" w:rsidR="004E5466" w:rsidRPr="00D310E7" w:rsidRDefault="004E5466" w:rsidP="004E5466">
      <w:pPr>
        <w:spacing w:after="0" w:line="240" w:lineRule="auto"/>
        <w:jc w:val="both"/>
        <w:rPr>
          <w:rFonts w:ascii="Times New Roman" w:eastAsia="Times New Roman" w:hAnsi="Times New Roman" w:cs="Times New Roman"/>
          <w:sz w:val="24"/>
          <w:szCs w:val="24"/>
        </w:rPr>
      </w:pPr>
    </w:p>
    <w:p w14:paraId="7C212AE2" w14:textId="77777777" w:rsidR="004E5466" w:rsidRPr="00E12CCA" w:rsidRDefault="004E5466" w:rsidP="00E12CCA">
      <w:pPr>
        <w:pStyle w:val="Heading2"/>
      </w:pPr>
      <w:r w:rsidRPr="00E12CCA">
        <w:t>Complaint Procedure</w:t>
      </w:r>
    </w:p>
    <w:p w14:paraId="39D12EA1" w14:textId="6C8F4292" w:rsidR="00EB3589" w:rsidRPr="00D310E7" w:rsidRDefault="00B6036C" w:rsidP="00E307D2">
      <w:pPr>
        <w:spacing w:before="100" w:beforeAutospacing="1" w:after="100" w:afterAutospacing="1"/>
        <w:jc w:val="both"/>
        <w:rPr>
          <w:rFonts w:ascii="Times New Roman" w:hAnsi="Times New Roman" w:cs="Times New Roman"/>
          <w:sz w:val="24"/>
          <w:szCs w:val="24"/>
        </w:rPr>
      </w:pPr>
      <w:r w:rsidRPr="00D310E7">
        <w:rPr>
          <w:rFonts w:ascii="Times New Roman" w:eastAsia="Times New Roman" w:hAnsi="Times New Roman" w:cs="Times New Roman"/>
          <w:color w:val="000000"/>
          <w:sz w:val="24"/>
          <w:szCs w:val="24"/>
        </w:rPr>
        <w:t xml:space="preserve">The </w:t>
      </w:r>
      <w:r w:rsidR="004E5466" w:rsidRPr="00D310E7">
        <w:rPr>
          <w:rFonts w:ascii="Times New Roman" w:eastAsia="Times New Roman" w:hAnsi="Times New Roman" w:cs="Times New Roman"/>
          <w:color w:val="000000"/>
          <w:sz w:val="24"/>
          <w:szCs w:val="24"/>
        </w:rPr>
        <w:t xml:space="preserve">IRIS </w:t>
      </w:r>
      <w:r w:rsidRPr="00D310E7">
        <w:rPr>
          <w:rFonts w:ascii="Times New Roman" w:eastAsia="Times New Roman" w:hAnsi="Times New Roman" w:cs="Times New Roman"/>
          <w:color w:val="000000"/>
          <w:sz w:val="24"/>
          <w:szCs w:val="24"/>
        </w:rPr>
        <w:t>Internship Program</w:t>
      </w:r>
      <w:r w:rsidR="004E5466" w:rsidRPr="00D310E7">
        <w:rPr>
          <w:rFonts w:ascii="Times New Roman" w:eastAsia="Times New Roman" w:hAnsi="Times New Roman" w:cs="Times New Roman"/>
          <w:color w:val="000000"/>
          <w:sz w:val="24"/>
          <w:szCs w:val="24"/>
        </w:rPr>
        <w:t xml:space="preserve"> provide</w:t>
      </w:r>
      <w:r w:rsidRPr="00D310E7">
        <w:rPr>
          <w:rFonts w:ascii="Times New Roman" w:eastAsia="Times New Roman" w:hAnsi="Times New Roman" w:cs="Times New Roman"/>
          <w:color w:val="000000"/>
          <w:sz w:val="24"/>
          <w:szCs w:val="24"/>
        </w:rPr>
        <w:t>s</w:t>
      </w:r>
      <w:r w:rsidR="004E5466" w:rsidRPr="00D310E7">
        <w:rPr>
          <w:rFonts w:ascii="Times New Roman" w:eastAsia="Times New Roman" w:hAnsi="Times New Roman" w:cs="Times New Roman"/>
          <w:color w:val="000000"/>
          <w:sz w:val="24"/>
          <w:szCs w:val="24"/>
        </w:rPr>
        <w:t xml:space="preserve"> </w:t>
      </w:r>
      <w:r w:rsidRPr="00D310E7">
        <w:rPr>
          <w:rFonts w:ascii="Times New Roman" w:eastAsia="Times New Roman" w:hAnsi="Times New Roman" w:cs="Times New Roman"/>
          <w:color w:val="000000"/>
          <w:sz w:val="24"/>
          <w:szCs w:val="24"/>
        </w:rPr>
        <w:t>interns and mentors</w:t>
      </w:r>
      <w:r w:rsidR="004E5466" w:rsidRPr="00D310E7">
        <w:rPr>
          <w:rFonts w:ascii="Times New Roman" w:eastAsia="Times New Roman" w:hAnsi="Times New Roman" w:cs="Times New Roman"/>
          <w:color w:val="000000"/>
          <w:sz w:val="24"/>
          <w:szCs w:val="24"/>
        </w:rPr>
        <w:t xml:space="preserve"> with a method for reporting incidents of discrimination and harassment, including sexual harassment. </w:t>
      </w:r>
      <w:r w:rsidR="004E5466" w:rsidRPr="00D310E7">
        <w:rPr>
          <w:rFonts w:ascii="Times New Roman" w:eastAsia="Times New Roman" w:hAnsi="Times New Roman" w:cs="Times New Roman"/>
          <w:sz w:val="24"/>
          <w:szCs w:val="24"/>
        </w:rPr>
        <w:t xml:space="preserve"> Any </w:t>
      </w:r>
      <w:r w:rsidR="001836DA" w:rsidRPr="00D310E7">
        <w:rPr>
          <w:rFonts w:ascii="Times New Roman" w:eastAsia="Times New Roman" w:hAnsi="Times New Roman" w:cs="Times New Roman"/>
          <w:sz w:val="24"/>
          <w:szCs w:val="24"/>
        </w:rPr>
        <w:t>individual</w:t>
      </w:r>
      <w:r w:rsidR="004E5466" w:rsidRPr="00D310E7">
        <w:rPr>
          <w:rFonts w:ascii="Times New Roman" w:eastAsia="Times New Roman" w:hAnsi="Times New Roman" w:cs="Times New Roman"/>
          <w:sz w:val="24"/>
          <w:szCs w:val="24"/>
        </w:rPr>
        <w:t xml:space="preserve"> who feels harassed or discriminated against is encouraged to immediately inform the alleged harasser that the behavior is unwelcome. </w:t>
      </w:r>
      <w:r w:rsidR="004E5466" w:rsidRPr="00D310E7">
        <w:rPr>
          <w:rFonts w:ascii="Times New Roman" w:eastAsia="Times New Roman" w:hAnsi="Times New Roman" w:cs="Times New Roman"/>
          <w:color w:val="000000"/>
          <w:sz w:val="24"/>
          <w:szCs w:val="24"/>
        </w:rPr>
        <w:t xml:space="preserve">In many instances, the person is unaware that their conduct is offensive and when so advised can easily and willingly correct the conduct so that it does not reoccur.  If the informal discussion with the alleged harasser is unsuccessful in remedying the problem or if you do not feel comfortable with such an approach, you should immediately report the conduct to </w:t>
      </w:r>
      <w:r w:rsidRPr="00D310E7">
        <w:rPr>
          <w:rFonts w:ascii="Times New Roman" w:eastAsia="Times New Roman" w:hAnsi="Times New Roman" w:cs="Times New Roman"/>
          <w:color w:val="000000"/>
          <w:sz w:val="24"/>
          <w:szCs w:val="24"/>
        </w:rPr>
        <w:t xml:space="preserve">the IRIS Internship Program </w:t>
      </w:r>
      <w:r w:rsidR="00EE22E1" w:rsidRPr="00D310E7">
        <w:rPr>
          <w:rFonts w:ascii="Times New Roman" w:eastAsia="Times New Roman" w:hAnsi="Times New Roman" w:cs="Times New Roman"/>
          <w:color w:val="000000"/>
          <w:sz w:val="24"/>
          <w:szCs w:val="24"/>
        </w:rPr>
        <w:t>Facilitator</w:t>
      </w:r>
      <w:r w:rsidR="00586860" w:rsidRPr="00D310E7">
        <w:rPr>
          <w:rFonts w:ascii="Times New Roman" w:eastAsia="Times New Roman" w:hAnsi="Times New Roman" w:cs="Times New Roman"/>
          <w:color w:val="000000"/>
          <w:sz w:val="24"/>
          <w:szCs w:val="24"/>
        </w:rPr>
        <w:t>, or email complaint@iris.edu</w:t>
      </w:r>
      <w:r w:rsidR="004E5466" w:rsidRPr="00D310E7">
        <w:rPr>
          <w:rFonts w:ascii="Times New Roman" w:eastAsia="Times New Roman" w:hAnsi="Times New Roman" w:cs="Times New Roman"/>
          <w:color w:val="000000"/>
          <w:sz w:val="24"/>
          <w:szCs w:val="24"/>
        </w:rPr>
        <w:t xml:space="preserve">.  We cannot help resolve a harassment problem unless we know about it.  Therefore, it is your responsibility to bring those kinds of problems to our attention so that we can take the necessary steps to correct the problem.  The report should include all facts available to the </w:t>
      </w:r>
      <w:r w:rsidR="005028FC" w:rsidRPr="00D310E7">
        <w:rPr>
          <w:rFonts w:ascii="Times New Roman" w:eastAsia="Times New Roman" w:hAnsi="Times New Roman" w:cs="Times New Roman"/>
          <w:color w:val="000000"/>
          <w:sz w:val="24"/>
          <w:szCs w:val="24"/>
        </w:rPr>
        <w:t xml:space="preserve">individual </w:t>
      </w:r>
      <w:r w:rsidR="004E5466" w:rsidRPr="00D310E7">
        <w:rPr>
          <w:rFonts w:ascii="Times New Roman" w:eastAsia="Times New Roman" w:hAnsi="Times New Roman" w:cs="Times New Roman"/>
          <w:color w:val="000000"/>
          <w:sz w:val="24"/>
          <w:szCs w:val="24"/>
        </w:rPr>
        <w:t>regarding the discrimination, harassment or sexual harassment.</w:t>
      </w:r>
    </w:p>
    <w:p w14:paraId="28F6B559" w14:textId="77777777" w:rsidR="004E5466" w:rsidRPr="00E12CCA" w:rsidRDefault="004E5466" w:rsidP="00E12CCA">
      <w:pPr>
        <w:pStyle w:val="Heading2"/>
      </w:pPr>
      <w:r w:rsidRPr="00E12CCA">
        <w:lastRenderedPageBreak/>
        <w:t>Confidentiality</w:t>
      </w:r>
    </w:p>
    <w:p w14:paraId="1B97EF86" w14:textId="77777777" w:rsidR="004E5466" w:rsidRPr="00D310E7" w:rsidRDefault="004E5466" w:rsidP="004E5466">
      <w:pPr>
        <w:tabs>
          <w:tab w:val="left" w:pos="720"/>
          <w:tab w:val="center" w:pos="4320"/>
          <w:tab w:val="right" w:pos="8640"/>
        </w:tabs>
        <w:spacing w:after="0" w:line="240" w:lineRule="auto"/>
        <w:rPr>
          <w:rFonts w:ascii="Times New Roman" w:eastAsia="Times New Roman" w:hAnsi="Times New Roman" w:cs="Times New Roman"/>
          <w:sz w:val="24"/>
          <w:szCs w:val="24"/>
        </w:rPr>
      </w:pPr>
    </w:p>
    <w:p w14:paraId="2ECCB981" w14:textId="77777777" w:rsidR="004E5466" w:rsidRPr="00D310E7" w:rsidRDefault="004E5466" w:rsidP="00E307D2">
      <w:pPr>
        <w:spacing w:after="0"/>
        <w:jc w:val="both"/>
        <w:rPr>
          <w:rFonts w:ascii="Times New Roman" w:eastAsia="Times New Roman" w:hAnsi="Times New Roman" w:cs="Times New Roman"/>
          <w:sz w:val="24"/>
          <w:szCs w:val="24"/>
        </w:rPr>
      </w:pPr>
      <w:r w:rsidRPr="00D310E7">
        <w:rPr>
          <w:rFonts w:ascii="Times New Roman" w:eastAsia="Times New Roman" w:hAnsi="Times New Roman" w:cs="Times New Roman"/>
          <w:color w:val="000000"/>
          <w:sz w:val="24"/>
          <w:szCs w:val="24"/>
        </w:rPr>
        <w:t xml:space="preserve">All reports of discrimination, harassment or sexual harassment will be treated seriously.  However, absolute confidentiality is not promised nor can it be assured.  </w:t>
      </w:r>
      <w:r w:rsidR="00EE22E1" w:rsidRPr="00D310E7">
        <w:rPr>
          <w:rFonts w:ascii="Times New Roman" w:eastAsia="Times New Roman" w:hAnsi="Times New Roman" w:cs="Times New Roman"/>
          <w:color w:val="000000"/>
          <w:sz w:val="24"/>
          <w:szCs w:val="24"/>
        </w:rPr>
        <w:t xml:space="preserve">The </w:t>
      </w:r>
      <w:r w:rsidRPr="00D310E7">
        <w:rPr>
          <w:rFonts w:ascii="Times New Roman" w:eastAsia="Times New Roman" w:hAnsi="Times New Roman" w:cs="Times New Roman"/>
          <w:color w:val="000000"/>
          <w:sz w:val="24"/>
          <w:szCs w:val="24"/>
        </w:rPr>
        <w:t>IRIS</w:t>
      </w:r>
      <w:r w:rsidR="00EE22E1" w:rsidRPr="00D310E7">
        <w:rPr>
          <w:rFonts w:ascii="Times New Roman" w:eastAsia="Times New Roman" w:hAnsi="Times New Roman" w:cs="Times New Roman"/>
          <w:color w:val="000000"/>
          <w:sz w:val="24"/>
          <w:szCs w:val="24"/>
        </w:rPr>
        <w:t xml:space="preserve"> Internship Program</w:t>
      </w:r>
      <w:r w:rsidRPr="00D310E7">
        <w:rPr>
          <w:rFonts w:ascii="Times New Roman" w:eastAsia="Times New Roman" w:hAnsi="Times New Roman" w:cs="Times New Roman"/>
          <w:color w:val="000000"/>
          <w:sz w:val="24"/>
          <w:szCs w:val="24"/>
        </w:rPr>
        <w:t xml:space="preserve"> will conduct an investigation of any complaint of discrimination, harassment</w:t>
      </w:r>
      <w:r w:rsidR="00EE22E1" w:rsidRPr="00D310E7">
        <w:rPr>
          <w:rFonts w:ascii="Times New Roman" w:eastAsia="Times New Roman" w:hAnsi="Times New Roman" w:cs="Times New Roman"/>
          <w:color w:val="000000"/>
          <w:sz w:val="24"/>
          <w:szCs w:val="24"/>
        </w:rPr>
        <w:t>,</w:t>
      </w:r>
      <w:r w:rsidRPr="00D310E7">
        <w:rPr>
          <w:rFonts w:ascii="Times New Roman" w:eastAsia="Times New Roman" w:hAnsi="Times New Roman" w:cs="Times New Roman"/>
          <w:color w:val="000000"/>
          <w:sz w:val="24"/>
          <w:szCs w:val="24"/>
        </w:rPr>
        <w:t xml:space="preserve"> or sexual harassment, which may require limited disclosure of pertinent information to certain parties, including the alleged harasser.</w:t>
      </w:r>
    </w:p>
    <w:p w14:paraId="7EF54AD3" w14:textId="77777777" w:rsidR="004E5466" w:rsidRPr="00D310E7" w:rsidRDefault="004E5466" w:rsidP="004E5466">
      <w:pPr>
        <w:keepNext/>
        <w:tabs>
          <w:tab w:val="left" w:pos="-720"/>
          <w:tab w:val="left" w:pos="180"/>
          <w:tab w:val="left" w:pos="540"/>
          <w:tab w:val="left" w:pos="8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outlineLvl w:val="8"/>
        <w:rPr>
          <w:rFonts w:ascii="Times New Roman" w:eastAsia="Times New Roman" w:hAnsi="Times New Roman" w:cs="Times New Roman"/>
          <w:b/>
          <w:i/>
          <w:iCs/>
          <w:sz w:val="24"/>
          <w:szCs w:val="24"/>
          <w:u w:val="single"/>
        </w:rPr>
      </w:pPr>
    </w:p>
    <w:p w14:paraId="23446D00" w14:textId="77777777" w:rsidR="004E5466" w:rsidRPr="00E12CCA" w:rsidRDefault="004E5466" w:rsidP="00E12CCA">
      <w:pPr>
        <w:pStyle w:val="Heading2"/>
      </w:pPr>
      <w:r w:rsidRPr="00E12CCA">
        <w:t>Investigative Procedure</w:t>
      </w:r>
    </w:p>
    <w:p w14:paraId="131665A8" w14:textId="77777777" w:rsidR="004E5466" w:rsidRPr="00D310E7" w:rsidRDefault="004E5466" w:rsidP="00E307D2">
      <w:pPr>
        <w:spacing w:before="100" w:beforeAutospacing="1" w:after="100" w:afterAutospacing="1"/>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color w:val="000000"/>
          <w:sz w:val="24"/>
          <w:szCs w:val="24"/>
        </w:rPr>
        <w:t xml:space="preserve">Once a complaint of discrimination, harassment or sexual harassment is received, </w:t>
      </w:r>
      <w:r w:rsidR="00EE22E1" w:rsidRPr="00D310E7">
        <w:rPr>
          <w:rFonts w:ascii="Times New Roman" w:eastAsia="Times New Roman" w:hAnsi="Times New Roman" w:cs="Times New Roman"/>
          <w:color w:val="000000"/>
          <w:sz w:val="24"/>
          <w:szCs w:val="24"/>
        </w:rPr>
        <w:t xml:space="preserve">the </w:t>
      </w:r>
      <w:r w:rsidRPr="00D310E7">
        <w:rPr>
          <w:rFonts w:ascii="Times New Roman" w:eastAsia="Times New Roman" w:hAnsi="Times New Roman" w:cs="Times New Roman"/>
          <w:sz w:val="24"/>
          <w:szCs w:val="24"/>
        </w:rPr>
        <w:t xml:space="preserve">IRIS </w:t>
      </w:r>
      <w:r w:rsidR="00EE22E1" w:rsidRPr="00D310E7">
        <w:rPr>
          <w:rFonts w:ascii="Times New Roman" w:eastAsia="Times New Roman" w:hAnsi="Times New Roman" w:cs="Times New Roman"/>
          <w:sz w:val="24"/>
          <w:szCs w:val="24"/>
        </w:rPr>
        <w:t>Internship Program</w:t>
      </w:r>
      <w:r w:rsidRPr="00D310E7">
        <w:rPr>
          <w:rFonts w:ascii="Times New Roman" w:eastAsia="Times New Roman" w:hAnsi="Times New Roman" w:cs="Times New Roman"/>
          <w:sz w:val="24"/>
          <w:szCs w:val="24"/>
        </w:rPr>
        <w:t xml:space="preserve"> will begin a prompt and thorough investigation.  The investigation may include interviews with all involved </w:t>
      </w:r>
      <w:r w:rsidR="001836DA" w:rsidRPr="00D310E7">
        <w:rPr>
          <w:rFonts w:ascii="Times New Roman" w:eastAsia="Times New Roman" w:hAnsi="Times New Roman" w:cs="Times New Roman"/>
          <w:sz w:val="24"/>
          <w:szCs w:val="24"/>
        </w:rPr>
        <w:t>individual</w:t>
      </w:r>
      <w:r w:rsidRPr="00D310E7">
        <w:rPr>
          <w:rFonts w:ascii="Times New Roman" w:eastAsia="Times New Roman" w:hAnsi="Times New Roman" w:cs="Times New Roman"/>
          <w:sz w:val="24"/>
          <w:szCs w:val="24"/>
        </w:rPr>
        <w:t>s,</w:t>
      </w:r>
      <w:r w:rsidR="00A975F4" w:rsidRPr="00D310E7">
        <w:rPr>
          <w:rFonts w:ascii="Times New Roman" w:eastAsia="Times New Roman" w:hAnsi="Times New Roman" w:cs="Times New Roman"/>
          <w:sz w:val="24"/>
          <w:szCs w:val="24"/>
        </w:rPr>
        <w:t xml:space="preserve"> </w:t>
      </w:r>
      <w:r w:rsidRPr="00D310E7">
        <w:rPr>
          <w:rFonts w:ascii="Times New Roman" w:eastAsia="Times New Roman" w:hAnsi="Times New Roman" w:cs="Times New Roman"/>
          <w:sz w:val="24"/>
          <w:szCs w:val="24"/>
        </w:rPr>
        <w:t>including the alleged harasser</w:t>
      </w:r>
      <w:r w:rsidRPr="00D310E7">
        <w:rPr>
          <w:rFonts w:ascii="Times New Roman" w:eastAsia="Times New Roman" w:hAnsi="Times New Roman" w:cs="Times New Roman"/>
          <w:color w:val="000000"/>
          <w:sz w:val="24"/>
          <w:szCs w:val="24"/>
        </w:rPr>
        <w:t xml:space="preserve">, and any </w:t>
      </w:r>
      <w:r w:rsidR="001836DA" w:rsidRPr="00D310E7">
        <w:rPr>
          <w:rFonts w:ascii="Times New Roman" w:eastAsia="Times New Roman" w:hAnsi="Times New Roman" w:cs="Times New Roman"/>
          <w:color w:val="000000"/>
          <w:sz w:val="24"/>
          <w:szCs w:val="24"/>
        </w:rPr>
        <w:t>individual</w:t>
      </w:r>
      <w:r w:rsidRPr="00D310E7">
        <w:rPr>
          <w:rFonts w:ascii="Times New Roman" w:eastAsia="Times New Roman" w:hAnsi="Times New Roman" w:cs="Times New Roman"/>
          <w:color w:val="000000"/>
          <w:sz w:val="24"/>
          <w:szCs w:val="24"/>
        </w:rPr>
        <w:t>s who are aware of facts or incidents alleged to have occurred.</w:t>
      </w:r>
    </w:p>
    <w:p w14:paraId="5D468A8A" w14:textId="77777777" w:rsidR="004E5466" w:rsidRPr="00D310E7" w:rsidRDefault="004E5466" w:rsidP="00E307D2">
      <w:pPr>
        <w:spacing w:before="100" w:beforeAutospacing="1" w:after="100" w:afterAutospacing="1"/>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color w:val="000000"/>
          <w:sz w:val="24"/>
          <w:szCs w:val="24"/>
        </w:rPr>
        <w:t xml:space="preserve">Following an investigation, </w:t>
      </w:r>
      <w:r w:rsidR="00EE22E1" w:rsidRPr="00D310E7">
        <w:rPr>
          <w:rFonts w:ascii="Times New Roman" w:eastAsia="Times New Roman" w:hAnsi="Times New Roman" w:cs="Times New Roman"/>
          <w:color w:val="000000"/>
          <w:sz w:val="24"/>
          <w:szCs w:val="24"/>
        </w:rPr>
        <w:t xml:space="preserve">the </w:t>
      </w:r>
      <w:r w:rsidRPr="00D310E7">
        <w:rPr>
          <w:rFonts w:ascii="Times New Roman" w:eastAsia="Times New Roman" w:hAnsi="Times New Roman" w:cs="Times New Roman"/>
          <w:color w:val="000000"/>
          <w:sz w:val="24"/>
          <w:szCs w:val="24"/>
        </w:rPr>
        <w:t>IRIS</w:t>
      </w:r>
      <w:r w:rsidR="00EE22E1" w:rsidRPr="00D310E7">
        <w:rPr>
          <w:rFonts w:ascii="Times New Roman" w:eastAsia="Times New Roman" w:hAnsi="Times New Roman" w:cs="Times New Roman"/>
          <w:color w:val="000000"/>
          <w:sz w:val="24"/>
          <w:szCs w:val="24"/>
        </w:rPr>
        <w:t xml:space="preserve"> Internship Program</w:t>
      </w:r>
      <w:r w:rsidRPr="00D310E7">
        <w:rPr>
          <w:rFonts w:ascii="Times New Roman" w:eastAsia="Times New Roman" w:hAnsi="Times New Roman" w:cs="Times New Roman"/>
          <w:color w:val="000000"/>
          <w:sz w:val="24"/>
          <w:szCs w:val="24"/>
        </w:rPr>
        <w:t xml:space="preserve"> will immediately take any necessary and appropriate disciplinary action.  Disciplinary action will be taken if the investigation reveals that an </w:t>
      </w:r>
      <w:r w:rsidR="008A044B" w:rsidRPr="00D310E7">
        <w:rPr>
          <w:rFonts w:ascii="Times New Roman" w:eastAsia="Times New Roman" w:hAnsi="Times New Roman" w:cs="Times New Roman"/>
          <w:color w:val="000000"/>
          <w:sz w:val="24"/>
          <w:szCs w:val="24"/>
        </w:rPr>
        <w:t>intern or mentor</w:t>
      </w:r>
      <w:r w:rsidRPr="00D310E7">
        <w:rPr>
          <w:rFonts w:ascii="Times New Roman" w:eastAsia="Times New Roman" w:hAnsi="Times New Roman" w:cs="Times New Roman"/>
          <w:color w:val="000000"/>
          <w:sz w:val="24"/>
          <w:szCs w:val="24"/>
        </w:rPr>
        <w:t xml:space="preserve"> has acted in a manner that is not in alignment with the goal of this policy, even when the ac</w:t>
      </w:r>
      <w:r w:rsidR="00EE22E1" w:rsidRPr="00D310E7">
        <w:rPr>
          <w:rFonts w:ascii="Times New Roman" w:eastAsia="Times New Roman" w:hAnsi="Times New Roman" w:cs="Times New Roman"/>
          <w:color w:val="000000"/>
          <w:sz w:val="24"/>
          <w:szCs w:val="24"/>
        </w:rPr>
        <w:t xml:space="preserve">tions may be lawful.  In fact, the IRIS Internship Program </w:t>
      </w:r>
      <w:r w:rsidRPr="00D310E7">
        <w:rPr>
          <w:rFonts w:ascii="Times New Roman" w:eastAsia="Times New Roman" w:hAnsi="Times New Roman" w:cs="Times New Roman"/>
          <w:color w:val="000000"/>
          <w:sz w:val="24"/>
          <w:szCs w:val="24"/>
        </w:rPr>
        <w:t>may address any workplace issue discovered during an investigation.  This may include some or all of the following steps:</w:t>
      </w:r>
    </w:p>
    <w:p w14:paraId="61B99447" w14:textId="1255E322" w:rsidR="009C47FD" w:rsidRPr="00D310E7" w:rsidRDefault="004E5466" w:rsidP="00E307D2">
      <w:pPr>
        <w:pStyle w:val="ListParagraph"/>
        <w:numPr>
          <w:ilvl w:val="0"/>
          <w:numId w:val="23"/>
        </w:numPr>
        <w:spacing w:after="0"/>
        <w:jc w:val="both"/>
        <w:rPr>
          <w:rFonts w:ascii="Times New Roman" w:eastAsia="Times New Roman" w:hAnsi="Times New Roman" w:cs="Times New Roman"/>
          <w:sz w:val="24"/>
          <w:szCs w:val="24"/>
        </w:rPr>
      </w:pPr>
      <w:r w:rsidRPr="00D310E7">
        <w:rPr>
          <w:rFonts w:ascii="Times New Roman" w:eastAsia="Times New Roman" w:hAnsi="Times New Roman" w:cs="Times New Roman"/>
          <w:color w:val="000000"/>
          <w:sz w:val="24"/>
          <w:szCs w:val="24"/>
        </w:rPr>
        <w:t>Restore</w:t>
      </w:r>
      <w:r w:rsidR="001836DA" w:rsidRPr="00D310E7">
        <w:rPr>
          <w:rFonts w:ascii="Times New Roman" w:eastAsia="Times New Roman" w:hAnsi="Times New Roman" w:cs="Times New Roman"/>
          <w:color w:val="000000"/>
          <w:sz w:val="24"/>
          <w:szCs w:val="24"/>
        </w:rPr>
        <w:t xml:space="preserve"> </w:t>
      </w:r>
      <w:r w:rsidRPr="00D310E7">
        <w:rPr>
          <w:rFonts w:ascii="Times New Roman" w:eastAsia="Times New Roman" w:hAnsi="Times New Roman" w:cs="Times New Roman"/>
          <w:color w:val="000000"/>
          <w:sz w:val="24"/>
          <w:szCs w:val="24"/>
        </w:rPr>
        <w:t xml:space="preserve">any lost terms, conditions or benefits of </w:t>
      </w:r>
      <w:r w:rsidR="001836DA" w:rsidRPr="00D310E7">
        <w:rPr>
          <w:rFonts w:ascii="Times New Roman" w:eastAsia="Times New Roman" w:hAnsi="Times New Roman" w:cs="Times New Roman"/>
          <w:color w:val="000000"/>
          <w:sz w:val="24"/>
          <w:szCs w:val="24"/>
        </w:rPr>
        <w:t>an internship</w:t>
      </w:r>
      <w:r w:rsidRPr="00D310E7">
        <w:rPr>
          <w:rFonts w:ascii="Times New Roman" w:eastAsia="Times New Roman" w:hAnsi="Times New Roman" w:cs="Times New Roman"/>
          <w:color w:val="000000"/>
          <w:sz w:val="24"/>
          <w:szCs w:val="24"/>
        </w:rPr>
        <w:t xml:space="preserve"> to the complaining </w:t>
      </w:r>
      <w:r w:rsidR="001836DA" w:rsidRPr="00D310E7">
        <w:rPr>
          <w:rFonts w:ascii="Times New Roman" w:eastAsia="Times New Roman" w:hAnsi="Times New Roman" w:cs="Times New Roman"/>
          <w:color w:val="000000"/>
          <w:sz w:val="24"/>
          <w:szCs w:val="24"/>
        </w:rPr>
        <w:t>individual</w:t>
      </w:r>
      <w:r w:rsidRPr="00D310E7">
        <w:rPr>
          <w:rFonts w:ascii="Times New Roman" w:eastAsia="Times New Roman" w:hAnsi="Times New Roman" w:cs="Times New Roman"/>
          <w:sz w:val="24"/>
          <w:szCs w:val="24"/>
        </w:rPr>
        <w:t>.</w:t>
      </w:r>
    </w:p>
    <w:p w14:paraId="05A8FE15" w14:textId="77777777" w:rsidR="00B663B7" w:rsidRPr="00D310E7" w:rsidRDefault="00B663B7" w:rsidP="00E307D2">
      <w:pPr>
        <w:pStyle w:val="ListParagraph"/>
        <w:spacing w:after="0"/>
        <w:jc w:val="both"/>
        <w:rPr>
          <w:rFonts w:ascii="Times New Roman" w:eastAsia="Times New Roman" w:hAnsi="Times New Roman" w:cs="Times New Roman"/>
          <w:sz w:val="24"/>
          <w:szCs w:val="24"/>
        </w:rPr>
      </w:pPr>
    </w:p>
    <w:p w14:paraId="66128EFA" w14:textId="71D1946C" w:rsidR="009C47FD" w:rsidRPr="00D310E7" w:rsidRDefault="009C47FD" w:rsidP="00E307D2">
      <w:pPr>
        <w:pStyle w:val="ListParagraph"/>
        <w:numPr>
          <w:ilvl w:val="0"/>
          <w:numId w:val="23"/>
        </w:numPr>
        <w:spacing w:after="0"/>
        <w:jc w:val="both"/>
        <w:rPr>
          <w:rFonts w:ascii="Times New Roman" w:eastAsia="Times New Roman" w:hAnsi="Times New Roman" w:cs="Times New Roman"/>
          <w:sz w:val="24"/>
          <w:szCs w:val="24"/>
        </w:rPr>
      </w:pPr>
      <w:r w:rsidRPr="00D310E7">
        <w:rPr>
          <w:rFonts w:ascii="Times New Roman" w:eastAsia="Times New Roman" w:hAnsi="Times New Roman" w:cs="Times New Roman"/>
          <w:sz w:val="24"/>
          <w:szCs w:val="24"/>
        </w:rPr>
        <w:t>Discipline the harasser. This discipline can include written disciplinary warnings and termination from the program. If termination occurs</w:t>
      </w:r>
      <w:r w:rsidR="009306C6" w:rsidRPr="00D310E7">
        <w:rPr>
          <w:rFonts w:ascii="Times New Roman" w:eastAsia="Times New Roman" w:hAnsi="Times New Roman" w:cs="Times New Roman"/>
          <w:sz w:val="24"/>
          <w:szCs w:val="24"/>
        </w:rPr>
        <w:t>,</w:t>
      </w:r>
      <w:r w:rsidRPr="00D310E7">
        <w:rPr>
          <w:rFonts w:ascii="Times New Roman" w:eastAsia="Times New Roman" w:hAnsi="Times New Roman" w:cs="Times New Roman"/>
          <w:sz w:val="24"/>
          <w:szCs w:val="24"/>
        </w:rPr>
        <w:t xml:space="preserve"> </w:t>
      </w:r>
    </w:p>
    <w:p w14:paraId="1DA88049" w14:textId="5A7B61CA" w:rsidR="008A044B" w:rsidRPr="00D310E7" w:rsidRDefault="008A044B" w:rsidP="00E307D2">
      <w:pPr>
        <w:numPr>
          <w:ilvl w:val="1"/>
          <w:numId w:val="2"/>
        </w:numPr>
        <w:spacing w:after="0"/>
        <w:jc w:val="both"/>
        <w:rPr>
          <w:rFonts w:ascii="Times New Roman" w:eastAsia="Times New Roman" w:hAnsi="Times New Roman" w:cs="Times New Roman"/>
          <w:sz w:val="24"/>
          <w:szCs w:val="24"/>
        </w:rPr>
      </w:pPr>
      <w:r w:rsidRPr="00D310E7">
        <w:rPr>
          <w:rFonts w:ascii="Times New Roman" w:hAnsi="Times New Roman" w:cs="Times New Roman"/>
          <w:sz w:val="24"/>
          <w:szCs w:val="24"/>
        </w:rPr>
        <w:t xml:space="preserve">The intern’s college will be notified, and arrangements made for the return of the student to her/his home. </w:t>
      </w:r>
    </w:p>
    <w:p w14:paraId="644E2A83" w14:textId="77777777" w:rsidR="008A044B" w:rsidRPr="00D310E7" w:rsidRDefault="008A044B" w:rsidP="00E307D2">
      <w:pPr>
        <w:numPr>
          <w:ilvl w:val="1"/>
          <w:numId w:val="2"/>
        </w:numPr>
        <w:spacing w:after="0"/>
        <w:jc w:val="both"/>
        <w:rPr>
          <w:rFonts w:ascii="Times New Roman" w:eastAsia="Times New Roman" w:hAnsi="Times New Roman" w:cs="Times New Roman"/>
          <w:sz w:val="24"/>
          <w:szCs w:val="24"/>
        </w:rPr>
      </w:pPr>
      <w:r w:rsidRPr="00D310E7">
        <w:rPr>
          <w:rFonts w:ascii="Times New Roman" w:hAnsi="Times New Roman" w:cs="Times New Roman"/>
          <w:sz w:val="24"/>
          <w:szCs w:val="24"/>
        </w:rPr>
        <w:t xml:space="preserve">The mentor’s college/university resource department will be notified. </w:t>
      </w:r>
    </w:p>
    <w:p w14:paraId="25C1D40F" w14:textId="77777777" w:rsidR="004E5466" w:rsidRPr="00D310E7" w:rsidRDefault="004E5466" w:rsidP="00E307D2">
      <w:pPr>
        <w:spacing w:after="0"/>
        <w:jc w:val="both"/>
        <w:rPr>
          <w:rFonts w:ascii="Times New Roman" w:eastAsia="Times New Roman" w:hAnsi="Times New Roman" w:cs="Times New Roman"/>
          <w:sz w:val="24"/>
          <w:szCs w:val="24"/>
        </w:rPr>
      </w:pPr>
    </w:p>
    <w:p w14:paraId="17F10F94" w14:textId="77777777" w:rsidR="004E5466" w:rsidRPr="00D310E7" w:rsidRDefault="004E5466" w:rsidP="00E307D2">
      <w:pPr>
        <w:spacing w:after="0"/>
        <w:jc w:val="both"/>
        <w:rPr>
          <w:rFonts w:ascii="Times New Roman" w:eastAsia="Times New Roman" w:hAnsi="Times New Roman" w:cs="Times New Roman"/>
          <w:sz w:val="24"/>
          <w:szCs w:val="24"/>
        </w:rPr>
      </w:pPr>
      <w:r w:rsidRPr="00D310E7">
        <w:rPr>
          <w:rFonts w:ascii="Times New Roman" w:eastAsia="Times New Roman" w:hAnsi="Times New Roman" w:cs="Times New Roman"/>
          <w:color w:val="000000"/>
          <w:sz w:val="24"/>
          <w:szCs w:val="24"/>
        </w:rPr>
        <w:t xml:space="preserve">If the harassment or sexual harassment is from a </w:t>
      </w:r>
      <w:r w:rsidR="00EE22E1" w:rsidRPr="00D310E7">
        <w:rPr>
          <w:rFonts w:ascii="Times New Roman" w:eastAsia="Times New Roman" w:hAnsi="Times New Roman" w:cs="Times New Roman"/>
          <w:color w:val="000000"/>
          <w:sz w:val="24"/>
          <w:szCs w:val="24"/>
        </w:rPr>
        <w:t>graduate student, or other undergraduate</w:t>
      </w:r>
      <w:r w:rsidR="008A044B" w:rsidRPr="00D310E7">
        <w:rPr>
          <w:rFonts w:ascii="Times New Roman" w:eastAsia="Times New Roman" w:hAnsi="Times New Roman" w:cs="Times New Roman"/>
          <w:color w:val="000000"/>
          <w:sz w:val="24"/>
          <w:szCs w:val="24"/>
        </w:rPr>
        <w:t xml:space="preserve"> at the intern’s placement</w:t>
      </w:r>
      <w:r w:rsidR="00EE22E1" w:rsidRPr="00D310E7">
        <w:rPr>
          <w:rFonts w:ascii="Times New Roman" w:eastAsia="Times New Roman" w:hAnsi="Times New Roman" w:cs="Times New Roman"/>
          <w:color w:val="000000"/>
          <w:sz w:val="24"/>
          <w:szCs w:val="24"/>
        </w:rPr>
        <w:t xml:space="preserve">, the </w:t>
      </w:r>
      <w:r w:rsidRPr="00D310E7">
        <w:rPr>
          <w:rFonts w:ascii="Times New Roman" w:eastAsia="Times New Roman" w:hAnsi="Times New Roman" w:cs="Times New Roman"/>
          <w:sz w:val="24"/>
          <w:szCs w:val="24"/>
        </w:rPr>
        <w:t xml:space="preserve">IRIS </w:t>
      </w:r>
      <w:r w:rsidR="00EE22E1" w:rsidRPr="00D310E7">
        <w:rPr>
          <w:rFonts w:ascii="Times New Roman" w:eastAsia="Times New Roman" w:hAnsi="Times New Roman" w:cs="Times New Roman"/>
          <w:sz w:val="24"/>
          <w:szCs w:val="24"/>
        </w:rPr>
        <w:t>Internship Program</w:t>
      </w:r>
      <w:r w:rsidR="008A044B" w:rsidRPr="00D310E7">
        <w:rPr>
          <w:rFonts w:ascii="Times New Roman" w:eastAsia="Times New Roman" w:hAnsi="Times New Roman" w:cs="Times New Roman"/>
          <w:sz w:val="24"/>
          <w:szCs w:val="24"/>
        </w:rPr>
        <w:t xml:space="preserve"> will work with the hosting mentor and their campus to take</w:t>
      </w:r>
      <w:r w:rsidRPr="00D310E7">
        <w:rPr>
          <w:rFonts w:ascii="Times New Roman" w:eastAsia="Times New Roman" w:hAnsi="Times New Roman" w:cs="Times New Roman"/>
          <w:sz w:val="24"/>
          <w:szCs w:val="24"/>
        </w:rPr>
        <w:t xml:space="preserve"> appropriate action to stop the conduct.</w:t>
      </w:r>
    </w:p>
    <w:p w14:paraId="15EF6939" w14:textId="77777777" w:rsidR="004E5466" w:rsidRPr="00D310E7" w:rsidRDefault="004E5466" w:rsidP="00E307D2">
      <w:pPr>
        <w:spacing w:after="0"/>
        <w:jc w:val="both"/>
        <w:rPr>
          <w:rFonts w:ascii="Times New Roman" w:eastAsia="Times New Roman" w:hAnsi="Times New Roman" w:cs="Times New Roman"/>
          <w:sz w:val="24"/>
          <w:szCs w:val="24"/>
        </w:rPr>
      </w:pPr>
    </w:p>
    <w:p w14:paraId="1CA47BFD" w14:textId="77777777" w:rsidR="004E5466" w:rsidRPr="00D310E7" w:rsidRDefault="004E5466" w:rsidP="00E307D2">
      <w:pPr>
        <w:spacing w:after="0"/>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color w:val="000000"/>
          <w:sz w:val="24"/>
          <w:szCs w:val="24"/>
        </w:rPr>
        <w:t>If you have made a complaint but feel that the action taken in response has not remedied the situation, you should make a complaint following the complaint procedure outlined in this policy.</w:t>
      </w:r>
    </w:p>
    <w:p w14:paraId="6D3548F0" w14:textId="77777777" w:rsidR="008A044B" w:rsidRPr="00D310E7" w:rsidRDefault="008A044B" w:rsidP="00E307D2">
      <w:pPr>
        <w:keepNext/>
        <w:tabs>
          <w:tab w:val="left" w:pos="-720"/>
          <w:tab w:val="left" w:pos="180"/>
          <w:tab w:val="left" w:pos="540"/>
          <w:tab w:val="left" w:pos="8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jc w:val="both"/>
        <w:outlineLvl w:val="8"/>
        <w:rPr>
          <w:rFonts w:ascii="Times New Roman" w:eastAsia="Times New Roman" w:hAnsi="Times New Roman" w:cs="Times New Roman"/>
          <w:b/>
          <w:i/>
          <w:iCs/>
          <w:sz w:val="24"/>
          <w:szCs w:val="24"/>
          <w:u w:val="single"/>
        </w:rPr>
      </w:pPr>
    </w:p>
    <w:p w14:paraId="303C0996" w14:textId="77777777" w:rsidR="004E5466" w:rsidRPr="00E12CCA" w:rsidRDefault="004E5466" w:rsidP="00E12CCA">
      <w:pPr>
        <w:pStyle w:val="Heading2"/>
      </w:pPr>
      <w:r w:rsidRPr="00E12CCA">
        <w:t xml:space="preserve">Duties of </w:t>
      </w:r>
      <w:r w:rsidR="008A044B" w:rsidRPr="00E12CCA">
        <w:t>Interns and Mentors</w:t>
      </w:r>
    </w:p>
    <w:p w14:paraId="0A4896A3" w14:textId="77777777" w:rsidR="004E5466" w:rsidRPr="00D310E7" w:rsidRDefault="004E5466" w:rsidP="00E307D2">
      <w:pPr>
        <w:spacing w:before="100" w:beforeAutospacing="1" w:after="100" w:afterAutospacing="1"/>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color w:val="000000"/>
          <w:sz w:val="24"/>
          <w:szCs w:val="24"/>
        </w:rPr>
        <w:t xml:space="preserve">All </w:t>
      </w:r>
      <w:r w:rsidR="00EE22E1" w:rsidRPr="00D310E7">
        <w:rPr>
          <w:rFonts w:ascii="Times New Roman" w:eastAsia="Times New Roman" w:hAnsi="Times New Roman" w:cs="Times New Roman"/>
          <w:color w:val="000000"/>
          <w:sz w:val="24"/>
          <w:szCs w:val="24"/>
        </w:rPr>
        <w:t>participants in the IRIS Internship program</w:t>
      </w:r>
      <w:r w:rsidRPr="00D310E7">
        <w:rPr>
          <w:rFonts w:ascii="Times New Roman" w:eastAsia="Times New Roman" w:hAnsi="Times New Roman" w:cs="Times New Roman"/>
          <w:color w:val="000000"/>
          <w:sz w:val="24"/>
          <w:szCs w:val="24"/>
        </w:rPr>
        <w:t xml:space="preserve">, both </w:t>
      </w:r>
      <w:r w:rsidR="00EE22E1" w:rsidRPr="00D310E7">
        <w:rPr>
          <w:rFonts w:ascii="Times New Roman" w:eastAsia="Times New Roman" w:hAnsi="Times New Roman" w:cs="Times New Roman"/>
          <w:color w:val="000000"/>
          <w:sz w:val="24"/>
          <w:szCs w:val="24"/>
        </w:rPr>
        <w:t>mentors</w:t>
      </w:r>
      <w:r w:rsidRPr="00D310E7">
        <w:rPr>
          <w:rFonts w:ascii="Times New Roman" w:eastAsia="Times New Roman" w:hAnsi="Times New Roman" w:cs="Times New Roman"/>
          <w:color w:val="000000"/>
          <w:sz w:val="24"/>
          <w:szCs w:val="24"/>
        </w:rPr>
        <w:t xml:space="preserve"> and </w:t>
      </w:r>
      <w:r w:rsidR="00EE22E1" w:rsidRPr="00D310E7">
        <w:rPr>
          <w:rFonts w:ascii="Times New Roman" w:eastAsia="Times New Roman" w:hAnsi="Times New Roman" w:cs="Times New Roman"/>
          <w:color w:val="000000"/>
          <w:sz w:val="24"/>
          <w:szCs w:val="24"/>
        </w:rPr>
        <w:t>interns</w:t>
      </w:r>
      <w:r w:rsidRPr="00D310E7">
        <w:rPr>
          <w:rFonts w:ascii="Times New Roman" w:eastAsia="Times New Roman" w:hAnsi="Times New Roman" w:cs="Times New Roman"/>
          <w:color w:val="000000"/>
          <w:sz w:val="24"/>
          <w:szCs w:val="24"/>
        </w:rPr>
        <w:t xml:space="preserve">, are responsible for assuring that a workplace free of harassment or sexual harassment is maintained.  Any </w:t>
      </w:r>
      <w:r w:rsidR="001836DA" w:rsidRPr="00D310E7">
        <w:rPr>
          <w:rFonts w:ascii="Times New Roman" w:eastAsia="Times New Roman" w:hAnsi="Times New Roman" w:cs="Times New Roman"/>
          <w:color w:val="000000"/>
          <w:sz w:val="24"/>
          <w:szCs w:val="24"/>
        </w:rPr>
        <w:t>individual</w:t>
      </w:r>
      <w:r w:rsidRPr="00D310E7">
        <w:rPr>
          <w:rFonts w:ascii="Times New Roman" w:eastAsia="Times New Roman" w:hAnsi="Times New Roman" w:cs="Times New Roman"/>
          <w:color w:val="000000"/>
          <w:sz w:val="24"/>
          <w:szCs w:val="24"/>
        </w:rPr>
        <w:t xml:space="preserve"> may file a harassment complaint regarding incidents experienced personally or incidents observed in the workplace.  </w:t>
      </w:r>
      <w:r w:rsidR="00EE22E1" w:rsidRPr="00D310E7">
        <w:rPr>
          <w:rFonts w:ascii="Times New Roman" w:eastAsia="Times New Roman" w:hAnsi="Times New Roman" w:cs="Times New Roman"/>
          <w:color w:val="000000"/>
          <w:sz w:val="24"/>
          <w:szCs w:val="24"/>
        </w:rPr>
        <w:t xml:space="preserve">The </w:t>
      </w:r>
      <w:r w:rsidRPr="00D310E7">
        <w:rPr>
          <w:rFonts w:ascii="Times New Roman" w:eastAsia="Times New Roman" w:hAnsi="Times New Roman" w:cs="Times New Roman"/>
          <w:sz w:val="24"/>
          <w:szCs w:val="24"/>
        </w:rPr>
        <w:t>IRIS</w:t>
      </w:r>
      <w:r w:rsidRPr="00D310E7">
        <w:rPr>
          <w:rFonts w:ascii="Times New Roman" w:eastAsia="Times New Roman" w:hAnsi="Times New Roman" w:cs="Times New Roman"/>
          <w:color w:val="FF0000"/>
          <w:sz w:val="24"/>
          <w:szCs w:val="24"/>
        </w:rPr>
        <w:t xml:space="preserve"> </w:t>
      </w:r>
      <w:r w:rsidR="00EE22E1" w:rsidRPr="00D310E7">
        <w:rPr>
          <w:rFonts w:ascii="Times New Roman" w:eastAsia="Times New Roman" w:hAnsi="Times New Roman" w:cs="Times New Roman"/>
          <w:sz w:val="24"/>
          <w:szCs w:val="24"/>
        </w:rPr>
        <w:t>Internship Program</w:t>
      </w:r>
      <w:r w:rsidR="00EE22E1" w:rsidRPr="00D310E7">
        <w:rPr>
          <w:rFonts w:ascii="Times New Roman" w:eastAsia="Times New Roman" w:hAnsi="Times New Roman" w:cs="Times New Roman"/>
          <w:color w:val="FF0000"/>
          <w:sz w:val="24"/>
          <w:szCs w:val="24"/>
        </w:rPr>
        <w:t xml:space="preserve"> </w:t>
      </w:r>
      <w:r w:rsidR="00B1153D" w:rsidRPr="00D310E7">
        <w:rPr>
          <w:rFonts w:ascii="Times New Roman" w:eastAsia="Times New Roman" w:hAnsi="Times New Roman" w:cs="Times New Roman"/>
          <w:color w:val="000000"/>
          <w:sz w:val="24"/>
          <w:szCs w:val="24"/>
        </w:rPr>
        <w:t>supports</w:t>
      </w:r>
      <w:r w:rsidRPr="00D310E7">
        <w:rPr>
          <w:rFonts w:ascii="Times New Roman" w:eastAsia="Times New Roman" w:hAnsi="Times New Roman" w:cs="Times New Roman"/>
          <w:color w:val="000000"/>
          <w:sz w:val="24"/>
          <w:szCs w:val="24"/>
        </w:rPr>
        <w:t xml:space="preserve"> a lawful, pleasant work environment where all </w:t>
      </w:r>
      <w:r w:rsidR="001836DA" w:rsidRPr="00D310E7">
        <w:rPr>
          <w:rFonts w:ascii="Times New Roman" w:eastAsia="Times New Roman" w:hAnsi="Times New Roman" w:cs="Times New Roman"/>
          <w:color w:val="000000"/>
          <w:sz w:val="24"/>
          <w:szCs w:val="24"/>
        </w:rPr>
        <w:t>individual</w:t>
      </w:r>
      <w:r w:rsidRPr="00D310E7">
        <w:rPr>
          <w:rFonts w:ascii="Times New Roman" w:eastAsia="Times New Roman" w:hAnsi="Times New Roman" w:cs="Times New Roman"/>
          <w:color w:val="000000"/>
          <w:sz w:val="24"/>
          <w:szCs w:val="24"/>
        </w:rPr>
        <w:t xml:space="preserve">s are able to effectively perform their work without interference of any type and requests the assistance of all </w:t>
      </w:r>
      <w:r w:rsidR="001836DA" w:rsidRPr="00D310E7">
        <w:rPr>
          <w:rFonts w:ascii="Times New Roman" w:eastAsia="Times New Roman" w:hAnsi="Times New Roman" w:cs="Times New Roman"/>
          <w:color w:val="000000"/>
          <w:sz w:val="24"/>
          <w:szCs w:val="24"/>
        </w:rPr>
        <w:t>individual</w:t>
      </w:r>
      <w:r w:rsidRPr="00D310E7">
        <w:rPr>
          <w:rFonts w:ascii="Times New Roman" w:eastAsia="Times New Roman" w:hAnsi="Times New Roman" w:cs="Times New Roman"/>
          <w:color w:val="000000"/>
          <w:sz w:val="24"/>
          <w:szCs w:val="24"/>
        </w:rPr>
        <w:t>s in this effort.</w:t>
      </w:r>
    </w:p>
    <w:p w14:paraId="1DC7A835" w14:textId="77777777" w:rsidR="004E5466" w:rsidRPr="00D310E7" w:rsidRDefault="004E5466" w:rsidP="00E307D2">
      <w:pPr>
        <w:spacing w:before="100" w:beforeAutospacing="1" w:after="100" w:afterAutospacing="1"/>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color w:val="000000"/>
          <w:sz w:val="24"/>
          <w:szCs w:val="24"/>
        </w:rPr>
        <w:t xml:space="preserve">All </w:t>
      </w:r>
      <w:r w:rsidR="00EE22E1" w:rsidRPr="00D310E7">
        <w:rPr>
          <w:rFonts w:ascii="Times New Roman" w:eastAsia="Times New Roman" w:hAnsi="Times New Roman" w:cs="Times New Roman"/>
          <w:color w:val="000000"/>
          <w:sz w:val="24"/>
          <w:szCs w:val="24"/>
        </w:rPr>
        <w:t>IRIS staff and participating mentors</w:t>
      </w:r>
      <w:r w:rsidRPr="00D310E7">
        <w:rPr>
          <w:rFonts w:ascii="Times New Roman" w:eastAsia="Times New Roman" w:hAnsi="Times New Roman" w:cs="Times New Roman"/>
          <w:color w:val="000000"/>
          <w:sz w:val="24"/>
          <w:szCs w:val="24"/>
        </w:rPr>
        <w:t xml:space="preserve"> are expected to adhere to </w:t>
      </w:r>
      <w:r w:rsidR="00EE22E1" w:rsidRPr="00D310E7">
        <w:rPr>
          <w:rFonts w:ascii="Times New Roman" w:eastAsia="Times New Roman" w:hAnsi="Times New Roman" w:cs="Times New Roman"/>
          <w:color w:val="000000"/>
          <w:sz w:val="24"/>
          <w:szCs w:val="24"/>
        </w:rPr>
        <w:t xml:space="preserve">the </w:t>
      </w:r>
      <w:r w:rsidRPr="00D310E7">
        <w:rPr>
          <w:rFonts w:ascii="Times New Roman" w:eastAsia="Times New Roman" w:hAnsi="Times New Roman" w:cs="Times New Roman"/>
          <w:color w:val="000000"/>
          <w:sz w:val="24"/>
          <w:szCs w:val="24"/>
        </w:rPr>
        <w:t xml:space="preserve">IRIS </w:t>
      </w:r>
      <w:r w:rsidR="00EE22E1" w:rsidRPr="00D310E7">
        <w:rPr>
          <w:rFonts w:ascii="Times New Roman" w:eastAsia="Times New Roman" w:hAnsi="Times New Roman" w:cs="Times New Roman"/>
          <w:color w:val="000000"/>
          <w:sz w:val="24"/>
          <w:szCs w:val="24"/>
        </w:rPr>
        <w:t>Internship Program</w:t>
      </w:r>
      <w:r w:rsidRPr="00D310E7">
        <w:rPr>
          <w:rFonts w:ascii="Times New Roman" w:eastAsia="Times New Roman" w:hAnsi="Times New Roman" w:cs="Times New Roman"/>
          <w:color w:val="000000"/>
          <w:sz w:val="24"/>
          <w:szCs w:val="24"/>
        </w:rPr>
        <w:t xml:space="preserve">'s anti-harassment policy. </w:t>
      </w:r>
      <w:r w:rsidR="00EE22E1" w:rsidRPr="00D310E7">
        <w:rPr>
          <w:rFonts w:ascii="Times New Roman" w:eastAsia="Times New Roman" w:hAnsi="Times New Roman" w:cs="Times New Roman"/>
          <w:color w:val="000000"/>
          <w:sz w:val="24"/>
          <w:szCs w:val="24"/>
        </w:rPr>
        <w:t>IRIS staff</w:t>
      </w:r>
      <w:r w:rsidR="00586860" w:rsidRPr="00D310E7">
        <w:rPr>
          <w:rFonts w:ascii="Times New Roman" w:eastAsia="Times New Roman" w:hAnsi="Times New Roman" w:cs="Times New Roman"/>
          <w:color w:val="000000"/>
          <w:sz w:val="24"/>
          <w:szCs w:val="24"/>
        </w:rPr>
        <w:t>’</w:t>
      </w:r>
      <w:r w:rsidR="00EE22E1" w:rsidRPr="00D310E7">
        <w:rPr>
          <w:rFonts w:ascii="Times New Roman" w:eastAsia="Times New Roman" w:hAnsi="Times New Roman" w:cs="Times New Roman"/>
          <w:color w:val="000000"/>
          <w:sz w:val="24"/>
          <w:szCs w:val="24"/>
        </w:rPr>
        <w:t xml:space="preserve">s and mentors’ </w:t>
      </w:r>
      <w:r w:rsidRPr="00D310E7">
        <w:rPr>
          <w:rFonts w:ascii="Times New Roman" w:eastAsia="Times New Roman" w:hAnsi="Times New Roman" w:cs="Times New Roman"/>
          <w:color w:val="000000"/>
          <w:sz w:val="24"/>
          <w:szCs w:val="24"/>
        </w:rPr>
        <w:t>evaluations may include an assessment of the supervisor's efforts in following and enforcing this policy.</w:t>
      </w:r>
    </w:p>
    <w:p w14:paraId="0F8CCD8D" w14:textId="77777777" w:rsidR="00D504F5" w:rsidRPr="00D310E7" w:rsidRDefault="004E5466" w:rsidP="00E307D2">
      <w:pPr>
        <w:spacing w:after="0"/>
        <w:jc w:val="both"/>
        <w:rPr>
          <w:rFonts w:ascii="Times New Roman" w:eastAsia="Times New Roman" w:hAnsi="Times New Roman" w:cs="Times New Roman"/>
          <w:color w:val="000000"/>
          <w:sz w:val="24"/>
          <w:szCs w:val="24"/>
        </w:rPr>
      </w:pPr>
      <w:r w:rsidRPr="00D310E7">
        <w:rPr>
          <w:rFonts w:ascii="Times New Roman" w:eastAsia="Times New Roman" w:hAnsi="Times New Roman" w:cs="Times New Roman"/>
          <w:color w:val="000000"/>
          <w:sz w:val="24"/>
          <w:szCs w:val="24"/>
        </w:rPr>
        <w:t xml:space="preserve">All </w:t>
      </w:r>
      <w:r w:rsidR="00EE22E1" w:rsidRPr="00D310E7">
        <w:rPr>
          <w:rFonts w:ascii="Times New Roman" w:eastAsia="Times New Roman" w:hAnsi="Times New Roman" w:cs="Times New Roman"/>
          <w:color w:val="000000"/>
          <w:sz w:val="24"/>
          <w:szCs w:val="24"/>
        </w:rPr>
        <w:t>IRIS staff and participating mentors</w:t>
      </w:r>
      <w:r w:rsidRPr="00D310E7">
        <w:rPr>
          <w:rFonts w:ascii="Times New Roman" w:eastAsia="Times New Roman" w:hAnsi="Times New Roman" w:cs="Times New Roman"/>
          <w:color w:val="000000"/>
          <w:sz w:val="24"/>
          <w:szCs w:val="24"/>
        </w:rPr>
        <w:t xml:space="preserve"> are responsible for doing all they can to prevent and discourage discrimination, harassment or sexual harassment from occurring.  If a complaint of discrimination, harassment or sexual harassment is raised, </w:t>
      </w:r>
      <w:r w:rsidR="00EE22E1" w:rsidRPr="00D310E7">
        <w:rPr>
          <w:rFonts w:ascii="Times New Roman" w:eastAsia="Times New Roman" w:hAnsi="Times New Roman" w:cs="Times New Roman"/>
          <w:color w:val="000000"/>
          <w:sz w:val="24"/>
          <w:szCs w:val="24"/>
        </w:rPr>
        <w:t xml:space="preserve">IRIS staff and participating mentors </w:t>
      </w:r>
      <w:r w:rsidRPr="00D310E7">
        <w:rPr>
          <w:rFonts w:ascii="Times New Roman" w:eastAsia="Times New Roman" w:hAnsi="Times New Roman" w:cs="Times New Roman"/>
          <w:color w:val="000000"/>
          <w:sz w:val="24"/>
          <w:szCs w:val="24"/>
        </w:rPr>
        <w:t xml:space="preserve">are to act promptly to notify </w:t>
      </w:r>
      <w:r w:rsidRPr="00D310E7">
        <w:rPr>
          <w:rFonts w:ascii="Times New Roman" w:eastAsia="Times New Roman" w:hAnsi="Times New Roman" w:cs="Times New Roman"/>
          <w:sz w:val="24"/>
          <w:szCs w:val="24"/>
        </w:rPr>
        <w:t xml:space="preserve">the </w:t>
      </w:r>
      <w:r w:rsidR="00EE22E1" w:rsidRPr="00D310E7">
        <w:rPr>
          <w:rFonts w:ascii="Times New Roman" w:eastAsia="Times New Roman" w:hAnsi="Times New Roman" w:cs="Times New Roman"/>
          <w:color w:val="000000"/>
          <w:sz w:val="24"/>
          <w:szCs w:val="24"/>
        </w:rPr>
        <w:t>IRIS Internship Program Facilitator</w:t>
      </w:r>
      <w:r w:rsidR="00586860" w:rsidRPr="00D310E7">
        <w:rPr>
          <w:rFonts w:ascii="Times New Roman" w:eastAsia="Times New Roman" w:hAnsi="Times New Roman" w:cs="Times New Roman"/>
          <w:color w:val="000000"/>
          <w:sz w:val="24"/>
          <w:szCs w:val="24"/>
        </w:rPr>
        <w:t xml:space="preserve"> or IRIS management</w:t>
      </w:r>
      <w:r w:rsidR="00EE22E1" w:rsidRPr="00D310E7">
        <w:rPr>
          <w:rFonts w:ascii="Times New Roman" w:eastAsia="Times New Roman" w:hAnsi="Times New Roman" w:cs="Times New Roman"/>
          <w:color w:val="000000"/>
          <w:sz w:val="24"/>
          <w:szCs w:val="24"/>
        </w:rPr>
        <w:t xml:space="preserve"> </w:t>
      </w:r>
      <w:r w:rsidRPr="00D310E7">
        <w:rPr>
          <w:rFonts w:ascii="Times New Roman" w:eastAsia="Times New Roman" w:hAnsi="Times New Roman" w:cs="Times New Roman"/>
          <w:color w:val="000000"/>
          <w:sz w:val="24"/>
          <w:szCs w:val="24"/>
        </w:rPr>
        <w:t>of the complaint so that an investigation</w:t>
      </w:r>
      <w:r w:rsidR="00EE22E1" w:rsidRPr="00D310E7">
        <w:rPr>
          <w:rFonts w:ascii="Times New Roman" w:eastAsia="Times New Roman" w:hAnsi="Times New Roman" w:cs="Times New Roman"/>
          <w:color w:val="000000"/>
          <w:sz w:val="24"/>
          <w:szCs w:val="24"/>
        </w:rPr>
        <w:t xml:space="preserve"> may proceed</w:t>
      </w:r>
      <w:r w:rsidRPr="00D310E7">
        <w:rPr>
          <w:rFonts w:ascii="Times New Roman" w:eastAsia="Times New Roman" w:hAnsi="Times New Roman" w:cs="Times New Roman"/>
          <w:color w:val="000000"/>
          <w:sz w:val="24"/>
          <w:szCs w:val="24"/>
        </w:rPr>
        <w:t xml:space="preserve">.  If </w:t>
      </w:r>
      <w:r w:rsidR="00EE22E1" w:rsidRPr="00D310E7">
        <w:rPr>
          <w:rFonts w:ascii="Times New Roman" w:eastAsia="Times New Roman" w:hAnsi="Times New Roman" w:cs="Times New Roman"/>
          <w:color w:val="000000"/>
          <w:sz w:val="24"/>
          <w:szCs w:val="24"/>
        </w:rPr>
        <w:t xml:space="preserve">IRIS staff or a participating mentor </w:t>
      </w:r>
      <w:r w:rsidRPr="00D310E7">
        <w:rPr>
          <w:rFonts w:ascii="Times New Roman" w:eastAsia="Times New Roman" w:hAnsi="Times New Roman" w:cs="Times New Roman"/>
          <w:color w:val="000000"/>
          <w:sz w:val="24"/>
          <w:szCs w:val="24"/>
        </w:rPr>
        <w:t>fails to follow this policy, he or she will be disciplined. Such discipline may include termination.</w:t>
      </w:r>
    </w:p>
    <w:p w14:paraId="27B65AF6" w14:textId="77777777" w:rsidR="00433529" w:rsidRPr="00D310E7" w:rsidRDefault="00433529" w:rsidP="00D504F5">
      <w:pPr>
        <w:spacing w:after="0" w:line="240" w:lineRule="auto"/>
        <w:jc w:val="both"/>
        <w:rPr>
          <w:rFonts w:ascii="Times New Roman" w:eastAsia="Times New Roman" w:hAnsi="Times New Roman" w:cs="Times New Roman"/>
          <w:color w:val="000000"/>
          <w:sz w:val="24"/>
          <w:szCs w:val="24"/>
        </w:rPr>
      </w:pPr>
    </w:p>
    <w:p w14:paraId="19CC66D0" w14:textId="77777777" w:rsidR="00433529" w:rsidRPr="00E12CCA" w:rsidRDefault="00433529" w:rsidP="00E12CCA">
      <w:pPr>
        <w:pStyle w:val="Heading1"/>
      </w:pPr>
      <w:r w:rsidRPr="00E12CCA">
        <w:t>N</w:t>
      </w:r>
      <w:r w:rsidR="00857E9A" w:rsidRPr="00E12CCA">
        <w:t xml:space="preserve">ON-FRATERNIZATION POLICY </w:t>
      </w:r>
      <w:r w:rsidRPr="00E12CCA">
        <w:t xml:space="preserve"> </w:t>
      </w:r>
    </w:p>
    <w:p w14:paraId="5190EC10" w14:textId="77777777" w:rsidR="00433529" w:rsidRPr="00D310E7" w:rsidRDefault="00433529" w:rsidP="00433529">
      <w:pPr>
        <w:pStyle w:val="NormalWeb"/>
        <w:spacing w:before="2" w:after="2"/>
        <w:rPr>
          <w:rFonts w:ascii="Times New Roman" w:hAnsi="Times New Roman"/>
          <w:sz w:val="24"/>
          <w:szCs w:val="24"/>
        </w:rPr>
      </w:pPr>
    </w:p>
    <w:p w14:paraId="538F9A29" w14:textId="37B98E4C" w:rsidR="00EB3589" w:rsidRPr="00D310E7" w:rsidRDefault="00433529" w:rsidP="00E307D2">
      <w:pPr>
        <w:pStyle w:val="NormalWeb"/>
        <w:spacing w:before="2" w:after="2" w:line="276" w:lineRule="auto"/>
        <w:jc w:val="both"/>
        <w:rPr>
          <w:rFonts w:ascii="Times New Roman" w:hAnsi="Times New Roman"/>
          <w:sz w:val="24"/>
          <w:szCs w:val="24"/>
        </w:rPr>
      </w:pPr>
      <w:r w:rsidRPr="00D310E7">
        <w:rPr>
          <w:rFonts w:ascii="Times New Roman" w:hAnsi="Times New Roman"/>
          <w:sz w:val="24"/>
          <w:szCs w:val="24"/>
        </w:rPr>
        <w:t xml:space="preserve">The </w:t>
      </w:r>
      <w:r w:rsidR="00857E9A" w:rsidRPr="00D310E7">
        <w:rPr>
          <w:rFonts w:ascii="Times New Roman" w:hAnsi="Times New Roman"/>
          <w:sz w:val="24"/>
          <w:szCs w:val="24"/>
        </w:rPr>
        <w:t>IRIS Undergraduate Internship Program</w:t>
      </w:r>
      <w:r w:rsidRPr="00D310E7">
        <w:rPr>
          <w:rFonts w:ascii="Times New Roman" w:hAnsi="Times New Roman"/>
          <w:sz w:val="24"/>
          <w:szCs w:val="24"/>
        </w:rPr>
        <w:t xml:space="preserve"> is committed to maintaining a research environment in which </w:t>
      </w:r>
      <w:r w:rsidR="00857E9A" w:rsidRPr="00D310E7">
        <w:rPr>
          <w:rFonts w:ascii="Times New Roman" w:hAnsi="Times New Roman"/>
          <w:sz w:val="24"/>
          <w:szCs w:val="24"/>
        </w:rPr>
        <w:t>mentors</w:t>
      </w:r>
      <w:r w:rsidRPr="00D310E7">
        <w:rPr>
          <w:rFonts w:ascii="Times New Roman" w:hAnsi="Times New Roman"/>
          <w:sz w:val="24"/>
          <w:szCs w:val="24"/>
        </w:rPr>
        <w:t xml:space="preserve"> and students are safe and respected, with a central philosophy of focusing on interactions that contribute positively to the students’ academic dev</w:t>
      </w:r>
      <w:r w:rsidR="00857E9A" w:rsidRPr="00D310E7">
        <w:rPr>
          <w:rFonts w:ascii="Times New Roman" w:hAnsi="Times New Roman"/>
          <w:sz w:val="24"/>
          <w:szCs w:val="24"/>
        </w:rPr>
        <w:t>elopment in the field of geophysics/seismology</w:t>
      </w:r>
      <w:r w:rsidRPr="00D310E7">
        <w:rPr>
          <w:rFonts w:ascii="Times New Roman" w:hAnsi="Times New Roman"/>
          <w:sz w:val="24"/>
          <w:szCs w:val="24"/>
        </w:rPr>
        <w:t>. To avoid 1) conflict of interest and 2) potential exploitation of students arising from the inher</w:t>
      </w:r>
      <w:r w:rsidR="00857E9A" w:rsidRPr="00D310E7">
        <w:rPr>
          <w:rFonts w:ascii="Times New Roman" w:hAnsi="Times New Roman"/>
          <w:sz w:val="24"/>
          <w:szCs w:val="24"/>
        </w:rPr>
        <w:t>ent power differential between mentors</w:t>
      </w:r>
      <w:r w:rsidRPr="00D310E7">
        <w:rPr>
          <w:rFonts w:ascii="Times New Roman" w:hAnsi="Times New Roman"/>
          <w:sz w:val="24"/>
          <w:szCs w:val="24"/>
        </w:rPr>
        <w:t xml:space="preserve"> and student </w:t>
      </w:r>
      <w:r w:rsidR="00857E9A" w:rsidRPr="00D310E7">
        <w:rPr>
          <w:rFonts w:ascii="Times New Roman" w:hAnsi="Times New Roman"/>
          <w:sz w:val="24"/>
          <w:szCs w:val="24"/>
        </w:rPr>
        <w:t>interns</w:t>
      </w:r>
      <w:r w:rsidRPr="00D310E7">
        <w:rPr>
          <w:rFonts w:ascii="Times New Roman" w:hAnsi="Times New Roman"/>
          <w:sz w:val="24"/>
          <w:szCs w:val="24"/>
        </w:rPr>
        <w:t xml:space="preserve">, </w:t>
      </w:r>
      <w:r w:rsidR="00857E9A" w:rsidRPr="00D310E7">
        <w:rPr>
          <w:rFonts w:ascii="Times New Roman" w:hAnsi="Times New Roman"/>
          <w:sz w:val="24"/>
          <w:szCs w:val="24"/>
        </w:rPr>
        <w:t>mentors are</w:t>
      </w:r>
      <w:r w:rsidRPr="00D310E7">
        <w:rPr>
          <w:rFonts w:ascii="Times New Roman" w:hAnsi="Times New Roman"/>
          <w:sz w:val="24"/>
          <w:szCs w:val="24"/>
        </w:rPr>
        <w:t xml:space="preserve"> </w:t>
      </w:r>
      <w:r w:rsidR="00857E9A" w:rsidRPr="00D310E7">
        <w:rPr>
          <w:rFonts w:ascii="Times New Roman" w:hAnsi="Times New Roman"/>
          <w:sz w:val="24"/>
          <w:szCs w:val="24"/>
        </w:rPr>
        <w:t>prohibited f</w:t>
      </w:r>
      <w:r w:rsidRPr="00D310E7">
        <w:rPr>
          <w:rFonts w:ascii="Times New Roman" w:hAnsi="Times New Roman"/>
          <w:sz w:val="24"/>
          <w:szCs w:val="24"/>
        </w:rPr>
        <w:t xml:space="preserve">rom entering into dual-role relationships with students during the duration of the research project. A dual-role relationship is defined as a personal relationship of any kind that extends beyond a normal, traditionally acceptable faculty/student interaction. Such relationships may include, but are not necessarily limited to, romantic or amorous relationships and exclusive fraternizations. Even if such relationships are consensual, the potential impairment of faculty objectivity detracts from student development and impacts the dynamics of the research group. Such dual-role relationships can become problematic, with the possibility of charges of sexual harassment, or physical or psychological abuse. </w:t>
      </w:r>
    </w:p>
    <w:p w14:paraId="50057829" w14:textId="642004BD" w:rsidR="00D220CE" w:rsidRDefault="00D220CE" w:rsidP="00E12CCA">
      <w:pPr>
        <w:pStyle w:val="Heading1"/>
      </w:pPr>
      <w:r>
        <w:lastRenderedPageBreak/>
        <w:t>VIRTUAL PARTICIPATION</w:t>
      </w:r>
    </w:p>
    <w:p w14:paraId="3B62A5BF" w14:textId="03CB827B" w:rsidR="00D220CE" w:rsidRDefault="00D220CE" w:rsidP="00E307D2">
      <w:pPr>
        <w:spacing w:before="180" w:after="180"/>
        <w:jc w:val="both"/>
        <w:rPr>
          <w:rFonts w:ascii="Times New Roman" w:hAnsi="Times New Roman" w:cs="Times New Roman"/>
          <w:sz w:val="24"/>
        </w:rPr>
      </w:pPr>
      <w:r w:rsidRPr="00E307D2">
        <w:rPr>
          <w:rFonts w:ascii="Times New Roman" w:hAnsi="Times New Roman" w:cs="Times New Roman"/>
          <w:sz w:val="24"/>
        </w:rPr>
        <w:t>Virtual participation in the IRIS Undergraduate Internship Program refers to an arrangement where an intern does not travel to their research mentor’s university for participation in the program. Instead the intern participates from their home or at an off-site location while still meeting</w:t>
      </w:r>
      <w:r w:rsidR="00B71AC0">
        <w:rPr>
          <w:rFonts w:ascii="Times New Roman" w:hAnsi="Times New Roman" w:cs="Times New Roman"/>
          <w:sz w:val="24"/>
        </w:rPr>
        <w:t xml:space="preserve"> their obligations under the Internship Agreement</w:t>
      </w:r>
      <w:r w:rsidRPr="00E307D2">
        <w:rPr>
          <w:rFonts w:ascii="Times New Roman" w:hAnsi="Times New Roman" w:cs="Times New Roman"/>
          <w:sz w:val="24"/>
        </w:rPr>
        <w:t xml:space="preserve">. Conditions and requirements for virtual participation will vary and, if applicable, will be outlined in </w:t>
      </w:r>
      <w:r w:rsidR="008F624A">
        <w:rPr>
          <w:rFonts w:ascii="Times New Roman" w:hAnsi="Times New Roman" w:cs="Times New Roman"/>
          <w:sz w:val="24"/>
        </w:rPr>
        <w:t>a</w:t>
      </w:r>
      <w:r w:rsidRPr="00E307D2">
        <w:rPr>
          <w:rFonts w:ascii="Times New Roman" w:hAnsi="Times New Roman" w:cs="Times New Roman"/>
          <w:sz w:val="24"/>
        </w:rPr>
        <w:t xml:space="preserve"> virtual participation agreement. Virtual participation agreements are normally made </w:t>
      </w:r>
      <w:r w:rsidR="008F624A">
        <w:rPr>
          <w:rFonts w:ascii="Times New Roman" w:hAnsi="Times New Roman" w:cs="Times New Roman"/>
          <w:sz w:val="24"/>
        </w:rPr>
        <w:t>prior to the start of the program</w:t>
      </w:r>
      <w:r w:rsidRPr="00E307D2">
        <w:rPr>
          <w:rFonts w:ascii="Times New Roman" w:hAnsi="Times New Roman" w:cs="Times New Roman"/>
          <w:sz w:val="24"/>
        </w:rPr>
        <w:t>; however, they may be established later based on the needs of the program. There is no guarantee  that IRIS interns will be able to participate virtually.</w:t>
      </w:r>
    </w:p>
    <w:p w14:paraId="546B4033" w14:textId="77777777" w:rsidR="00796BAE" w:rsidRDefault="00796BAE" w:rsidP="00796BAE">
      <w:pPr>
        <w:pStyle w:val="Heading2"/>
      </w:pPr>
      <w:r>
        <w:t>Authorization</w:t>
      </w:r>
    </w:p>
    <w:p w14:paraId="535DE6C7" w14:textId="5E750A09" w:rsidR="00796BAE" w:rsidRPr="00796BAE" w:rsidRDefault="00796BAE" w:rsidP="00796BAE">
      <w:pPr>
        <w:spacing w:before="180" w:after="180"/>
        <w:rPr>
          <w:rFonts w:ascii="Times New Roman" w:hAnsi="Times New Roman" w:cs="Times New Roman"/>
          <w:sz w:val="24"/>
          <w:szCs w:val="24"/>
        </w:rPr>
      </w:pPr>
      <w:r w:rsidRPr="00796BAE">
        <w:rPr>
          <w:rFonts w:ascii="Times New Roman" w:hAnsi="Times New Roman" w:cs="Times New Roman"/>
          <w:sz w:val="24"/>
          <w:szCs w:val="24"/>
        </w:rPr>
        <w:t>Requests for virtual participation</w:t>
      </w:r>
      <w:r w:rsidR="008F624A">
        <w:rPr>
          <w:rFonts w:ascii="Times New Roman" w:hAnsi="Times New Roman" w:cs="Times New Roman"/>
          <w:sz w:val="24"/>
          <w:szCs w:val="24"/>
        </w:rPr>
        <w:t xml:space="preserve"> must be </w:t>
      </w:r>
      <w:r w:rsidR="001F61D6">
        <w:rPr>
          <w:rFonts w:ascii="Times New Roman" w:hAnsi="Times New Roman" w:cs="Times New Roman"/>
          <w:sz w:val="24"/>
          <w:szCs w:val="24"/>
        </w:rPr>
        <w:t xml:space="preserve">submitted in writing </w:t>
      </w:r>
      <w:r w:rsidR="000D0D1E">
        <w:rPr>
          <w:rFonts w:ascii="Times New Roman" w:hAnsi="Times New Roman" w:cs="Times New Roman"/>
          <w:sz w:val="24"/>
          <w:szCs w:val="24"/>
        </w:rPr>
        <w:t>within 1 week of acceptance to the program. These will</w:t>
      </w:r>
      <w:r w:rsidRPr="00796BAE">
        <w:rPr>
          <w:rFonts w:ascii="Times New Roman" w:hAnsi="Times New Roman" w:cs="Times New Roman"/>
          <w:sz w:val="24"/>
          <w:szCs w:val="24"/>
        </w:rPr>
        <w:t xml:space="preserve"> be reviewed by the program facilitator for approval. </w:t>
      </w:r>
    </w:p>
    <w:p w14:paraId="36846606" w14:textId="25CD630E" w:rsidR="00E307D2" w:rsidRPr="00E307D2" w:rsidRDefault="00E307D2" w:rsidP="00E307D2">
      <w:pPr>
        <w:pStyle w:val="Heading2"/>
      </w:pPr>
      <w:r w:rsidRPr="00E307D2">
        <w:t>Communication &amp; Accessibility</w:t>
      </w:r>
    </w:p>
    <w:p w14:paraId="2DF364D4" w14:textId="7ABF1EF4" w:rsidR="00E307D2" w:rsidRPr="00796BAE" w:rsidRDefault="00E307D2" w:rsidP="00796BAE">
      <w:pPr>
        <w:pStyle w:val="ListParagraph"/>
        <w:numPr>
          <w:ilvl w:val="0"/>
          <w:numId w:val="27"/>
        </w:numPr>
        <w:rPr>
          <w:rFonts w:ascii="Times New Roman" w:hAnsi="Times New Roman" w:cs="Times New Roman"/>
          <w:sz w:val="24"/>
          <w:szCs w:val="24"/>
        </w:rPr>
      </w:pPr>
      <w:r w:rsidRPr="00796BAE">
        <w:rPr>
          <w:rFonts w:ascii="Times New Roman" w:hAnsi="Times New Roman" w:cs="Times New Roman"/>
          <w:sz w:val="24"/>
          <w:szCs w:val="24"/>
        </w:rPr>
        <w:t>Virtual interns and their mentors are expected to develop an effective communications strategy.</w:t>
      </w:r>
    </w:p>
    <w:p w14:paraId="4E08A9F0" w14:textId="799FB913" w:rsidR="00E307D2" w:rsidRPr="00796BAE" w:rsidRDefault="00E307D2" w:rsidP="00796BAE">
      <w:pPr>
        <w:pStyle w:val="ListParagraph"/>
        <w:numPr>
          <w:ilvl w:val="0"/>
          <w:numId w:val="27"/>
        </w:numPr>
        <w:rPr>
          <w:rFonts w:ascii="Times New Roman" w:hAnsi="Times New Roman" w:cs="Times New Roman"/>
          <w:sz w:val="24"/>
          <w:szCs w:val="24"/>
        </w:rPr>
      </w:pPr>
      <w:r w:rsidRPr="00796BAE">
        <w:rPr>
          <w:rFonts w:ascii="Times New Roman" w:hAnsi="Times New Roman" w:cs="Times New Roman"/>
          <w:sz w:val="24"/>
          <w:szCs w:val="24"/>
        </w:rPr>
        <w:t xml:space="preserve">Virtual interns must be reachable, </w:t>
      </w:r>
      <w:r w:rsidR="00796BAE" w:rsidRPr="00796BAE">
        <w:rPr>
          <w:rFonts w:ascii="Times New Roman" w:hAnsi="Times New Roman" w:cs="Times New Roman"/>
          <w:sz w:val="24"/>
          <w:szCs w:val="24"/>
        </w:rPr>
        <w:t xml:space="preserve">by phone, </w:t>
      </w:r>
      <w:r w:rsidRPr="00796BAE">
        <w:rPr>
          <w:rFonts w:ascii="Times New Roman" w:hAnsi="Times New Roman" w:cs="Times New Roman"/>
          <w:sz w:val="24"/>
          <w:szCs w:val="24"/>
        </w:rPr>
        <w:t>within reason, during agreed upon hours.</w:t>
      </w:r>
    </w:p>
    <w:p w14:paraId="0576A2B3" w14:textId="7E6ECAEB" w:rsidR="008F624A" w:rsidRDefault="00796BAE" w:rsidP="008F624A">
      <w:pPr>
        <w:pStyle w:val="ListParagraph"/>
        <w:numPr>
          <w:ilvl w:val="0"/>
          <w:numId w:val="27"/>
        </w:numPr>
        <w:rPr>
          <w:rFonts w:ascii="Times New Roman" w:hAnsi="Times New Roman" w:cs="Times New Roman"/>
          <w:sz w:val="24"/>
          <w:szCs w:val="24"/>
        </w:rPr>
      </w:pPr>
      <w:r w:rsidRPr="00796BAE">
        <w:rPr>
          <w:rFonts w:ascii="Times New Roman" w:hAnsi="Times New Roman" w:cs="Times New Roman"/>
          <w:sz w:val="24"/>
          <w:szCs w:val="24"/>
        </w:rPr>
        <w:t>Virtual interns</w:t>
      </w:r>
      <w:r w:rsidR="00E307D2" w:rsidRPr="00796BAE">
        <w:rPr>
          <w:rFonts w:ascii="Times New Roman" w:hAnsi="Times New Roman" w:cs="Times New Roman"/>
          <w:sz w:val="24"/>
          <w:szCs w:val="24"/>
        </w:rPr>
        <w:t xml:space="preserve"> are expected to be flexible in their scheduling. They should be available to </w:t>
      </w:r>
      <w:r w:rsidR="00A03A16">
        <w:rPr>
          <w:rFonts w:ascii="Times New Roman" w:hAnsi="Times New Roman" w:cs="Times New Roman"/>
          <w:sz w:val="24"/>
          <w:szCs w:val="24"/>
        </w:rPr>
        <w:t xml:space="preserve">virtually </w:t>
      </w:r>
      <w:r w:rsidR="00E307D2" w:rsidRPr="00796BAE">
        <w:rPr>
          <w:rFonts w:ascii="Times New Roman" w:hAnsi="Times New Roman" w:cs="Times New Roman"/>
          <w:sz w:val="24"/>
          <w:szCs w:val="24"/>
        </w:rPr>
        <w:t>attend in-</w:t>
      </w:r>
      <w:r w:rsidRPr="00796BAE">
        <w:rPr>
          <w:rFonts w:ascii="Times New Roman" w:hAnsi="Times New Roman" w:cs="Times New Roman"/>
          <w:sz w:val="24"/>
          <w:szCs w:val="24"/>
        </w:rPr>
        <w:t>person lab/team</w:t>
      </w:r>
      <w:r w:rsidR="00E307D2" w:rsidRPr="00796BAE">
        <w:rPr>
          <w:rFonts w:ascii="Times New Roman" w:hAnsi="Times New Roman" w:cs="Times New Roman"/>
          <w:sz w:val="24"/>
          <w:szCs w:val="24"/>
        </w:rPr>
        <w:t xml:space="preserve"> meetings and other meetings as required by their </w:t>
      </w:r>
      <w:r w:rsidRPr="00796BAE">
        <w:rPr>
          <w:rFonts w:ascii="Times New Roman" w:hAnsi="Times New Roman" w:cs="Times New Roman"/>
          <w:sz w:val="24"/>
          <w:szCs w:val="24"/>
        </w:rPr>
        <w:t>mentors.</w:t>
      </w:r>
    </w:p>
    <w:p w14:paraId="48C0C37D" w14:textId="35B91023" w:rsidR="008F624A" w:rsidRPr="008F624A" w:rsidRDefault="008F624A" w:rsidP="008F624A">
      <w:pPr>
        <w:pStyle w:val="ListParagraph"/>
        <w:numPr>
          <w:ilvl w:val="0"/>
          <w:numId w:val="27"/>
        </w:numPr>
        <w:rPr>
          <w:rFonts w:ascii="Times New Roman" w:hAnsi="Times New Roman" w:cs="Times New Roman"/>
          <w:sz w:val="24"/>
          <w:szCs w:val="24"/>
        </w:rPr>
      </w:pPr>
      <w:r w:rsidRPr="008F624A">
        <w:rPr>
          <w:rFonts w:ascii="Times New Roman" w:hAnsi="Times New Roman" w:cs="Times New Roman"/>
          <w:sz w:val="24"/>
          <w:szCs w:val="24"/>
        </w:rPr>
        <w:t>Virtual interns must seek advance approval from their mentor to change the terms of the work schedule or to take leave of absence.</w:t>
      </w:r>
    </w:p>
    <w:p w14:paraId="6C58E6D4" w14:textId="77777777" w:rsidR="00796BAE" w:rsidRPr="00796BAE" w:rsidRDefault="00796BAE" w:rsidP="00796BAE">
      <w:pPr>
        <w:pStyle w:val="Heading2"/>
      </w:pPr>
      <w:r w:rsidRPr="00796BAE">
        <w:t>Dependent care</w:t>
      </w:r>
    </w:p>
    <w:p w14:paraId="299C4C54" w14:textId="69C9081F" w:rsidR="00796BAE" w:rsidRPr="00796BAE" w:rsidRDefault="00796BAE" w:rsidP="00796BAE">
      <w:pPr>
        <w:spacing w:before="180" w:after="180"/>
        <w:rPr>
          <w:rFonts w:ascii="Times New Roman" w:hAnsi="Times New Roman" w:cs="Times New Roman"/>
          <w:sz w:val="24"/>
          <w:szCs w:val="24"/>
        </w:rPr>
      </w:pPr>
      <w:r w:rsidRPr="00796BAE">
        <w:rPr>
          <w:rFonts w:ascii="Times New Roman" w:hAnsi="Times New Roman" w:cs="Times New Roman"/>
          <w:sz w:val="24"/>
          <w:szCs w:val="24"/>
        </w:rPr>
        <w:t>Virtual participation is not designed to be a replacement for appropriate dependent care. The focus of the arrangement must remain on the performance of internship duties and meeting research demands. It is the intern’s obligation to have a quiet and appropriate work environment during the intern’s workday.</w:t>
      </w:r>
    </w:p>
    <w:p w14:paraId="200C05E9" w14:textId="77777777" w:rsidR="00E307D2" w:rsidRPr="00E307D2" w:rsidRDefault="00E307D2" w:rsidP="00E307D2">
      <w:pPr>
        <w:spacing w:before="180" w:after="180"/>
        <w:jc w:val="both"/>
        <w:rPr>
          <w:rFonts w:ascii="Times New Roman" w:hAnsi="Times New Roman" w:cs="Times New Roman"/>
          <w:sz w:val="24"/>
        </w:rPr>
      </w:pPr>
    </w:p>
    <w:p w14:paraId="4719EA11" w14:textId="57721E69" w:rsidR="00E32B7A" w:rsidRPr="00E12CCA" w:rsidRDefault="00E32B7A" w:rsidP="00E12CCA">
      <w:pPr>
        <w:pStyle w:val="Heading1"/>
      </w:pPr>
      <w:r w:rsidRPr="00E12CCA">
        <w:t>INTERN PAYMENT</w:t>
      </w:r>
    </w:p>
    <w:p w14:paraId="4835597B" w14:textId="77777777" w:rsidR="00E32B7A" w:rsidRPr="00D310E7" w:rsidRDefault="00E32B7A" w:rsidP="00E32B7A">
      <w:pPr>
        <w:pStyle w:val="NormalWeb"/>
        <w:spacing w:before="2" w:after="2"/>
        <w:rPr>
          <w:rFonts w:ascii="Times New Roman" w:hAnsi="Times New Roman"/>
          <w:b/>
          <w:bCs/>
          <w:sz w:val="24"/>
          <w:szCs w:val="24"/>
        </w:rPr>
      </w:pPr>
    </w:p>
    <w:p w14:paraId="41B68C37" w14:textId="4A636224" w:rsidR="00BD58BB" w:rsidRPr="00D310E7" w:rsidRDefault="00E32B7A" w:rsidP="00E307D2">
      <w:pPr>
        <w:pStyle w:val="NormalWeb"/>
        <w:spacing w:before="2" w:after="2" w:line="276" w:lineRule="auto"/>
        <w:jc w:val="both"/>
        <w:rPr>
          <w:rFonts w:ascii="Times New Roman" w:hAnsi="Times New Roman"/>
          <w:bCs/>
          <w:sz w:val="24"/>
          <w:szCs w:val="24"/>
        </w:rPr>
      </w:pPr>
      <w:r w:rsidRPr="00D310E7">
        <w:rPr>
          <w:rFonts w:ascii="Times New Roman" w:hAnsi="Times New Roman"/>
          <w:bCs/>
          <w:sz w:val="24"/>
          <w:szCs w:val="24"/>
        </w:rPr>
        <w:t>Each intern will receive a weekly stipend in the amount of $</w:t>
      </w:r>
      <w:r w:rsidR="009306C6" w:rsidRPr="00D310E7">
        <w:rPr>
          <w:rFonts w:ascii="Times New Roman" w:hAnsi="Times New Roman"/>
          <w:bCs/>
          <w:sz w:val="24"/>
          <w:szCs w:val="24"/>
        </w:rPr>
        <w:t>700</w:t>
      </w:r>
      <w:r w:rsidRPr="00D310E7">
        <w:rPr>
          <w:rFonts w:ascii="Times New Roman" w:hAnsi="Times New Roman"/>
          <w:bCs/>
          <w:sz w:val="24"/>
          <w:szCs w:val="24"/>
        </w:rPr>
        <w:t>. This will be distributed in three lump sums</w:t>
      </w:r>
      <w:r w:rsidR="00BD58BB" w:rsidRPr="00D310E7">
        <w:rPr>
          <w:rFonts w:ascii="Times New Roman" w:hAnsi="Times New Roman"/>
          <w:bCs/>
          <w:sz w:val="24"/>
          <w:szCs w:val="24"/>
        </w:rPr>
        <w:t xml:space="preserve"> according to the following schedule. </w:t>
      </w:r>
      <w:r w:rsidRPr="00D310E7">
        <w:rPr>
          <w:rFonts w:ascii="Times New Roman" w:hAnsi="Times New Roman"/>
          <w:bCs/>
          <w:sz w:val="24"/>
          <w:szCs w:val="24"/>
        </w:rPr>
        <w:t xml:space="preserve"> </w:t>
      </w:r>
    </w:p>
    <w:p w14:paraId="132DED3B" w14:textId="7B79A603" w:rsidR="00BD58BB" w:rsidRPr="00D310E7" w:rsidRDefault="00E32B7A" w:rsidP="00E307D2">
      <w:pPr>
        <w:pStyle w:val="NormalWeb"/>
        <w:numPr>
          <w:ilvl w:val="0"/>
          <w:numId w:val="6"/>
        </w:numPr>
        <w:spacing w:before="2" w:after="2" w:line="276" w:lineRule="auto"/>
        <w:jc w:val="both"/>
        <w:rPr>
          <w:rFonts w:ascii="Times New Roman" w:hAnsi="Times New Roman"/>
          <w:bCs/>
          <w:sz w:val="24"/>
          <w:szCs w:val="24"/>
        </w:rPr>
      </w:pPr>
      <w:r w:rsidRPr="00D310E7">
        <w:rPr>
          <w:rFonts w:ascii="Times New Roman" w:hAnsi="Times New Roman"/>
          <w:bCs/>
          <w:sz w:val="24"/>
          <w:szCs w:val="24"/>
        </w:rPr>
        <w:t>The first distribution will occur following</w:t>
      </w:r>
      <w:r w:rsidR="00BD58BB" w:rsidRPr="00D310E7">
        <w:rPr>
          <w:rFonts w:ascii="Times New Roman" w:hAnsi="Times New Roman"/>
          <w:bCs/>
          <w:sz w:val="24"/>
          <w:szCs w:val="24"/>
        </w:rPr>
        <w:t xml:space="preserve"> the orientation week. This will </w:t>
      </w:r>
      <w:r w:rsidR="00610570" w:rsidRPr="00D310E7">
        <w:rPr>
          <w:rFonts w:ascii="Times New Roman" w:hAnsi="Times New Roman"/>
          <w:bCs/>
          <w:sz w:val="24"/>
          <w:szCs w:val="24"/>
        </w:rPr>
        <w:t xml:space="preserve">include stipend for the orientation week as well as the first </w:t>
      </w:r>
      <w:r w:rsidR="009306C6" w:rsidRPr="00D310E7">
        <w:rPr>
          <w:rFonts w:ascii="Times New Roman" w:hAnsi="Times New Roman"/>
          <w:bCs/>
          <w:sz w:val="24"/>
          <w:szCs w:val="24"/>
        </w:rPr>
        <w:t>5</w:t>
      </w:r>
      <w:r w:rsidR="00610570" w:rsidRPr="00D310E7">
        <w:rPr>
          <w:rFonts w:ascii="Times New Roman" w:hAnsi="Times New Roman"/>
          <w:bCs/>
          <w:sz w:val="24"/>
          <w:szCs w:val="24"/>
        </w:rPr>
        <w:t xml:space="preserve"> weeks of participation.</w:t>
      </w:r>
    </w:p>
    <w:p w14:paraId="63F29C57" w14:textId="039F037F" w:rsidR="00BD58BB" w:rsidRPr="00D310E7" w:rsidRDefault="00E32B7A" w:rsidP="00E307D2">
      <w:pPr>
        <w:pStyle w:val="NormalWeb"/>
        <w:numPr>
          <w:ilvl w:val="0"/>
          <w:numId w:val="6"/>
        </w:numPr>
        <w:spacing w:before="2" w:after="2" w:line="276" w:lineRule="auto"/>
        <w:jc w:val="both"/>
        <w:rPr>
          <w:rFonts w:ascii="Times New Roman" w:hAnsi="Times New Roman"/>
          <w:bCs/>
          <w:sz w:val="24"/>
          <w:szCs w:val="24"/>
        </w:rPr>
      </w:pPr>
      <w:r w:rsidRPr="00D310E7">
        <w:rPr>
          <w:rFonts w:ascii="Times New Roman" w:hAnsi="Times New Roman"/>
          <w:bCs/>
          <w:sz w:val="24"/>
          <w:szCs w:val="24"/>
        </w:rPr>
        <w:lastRenderedPageBreak/>
        <w:t xml:space="preserve">The second </w:t>
      </w:r>
      <w:r w:rsidR="00BD58BB" w:rsidRPr="00D310E7">
        <w:rPr>
          <w:rFonts w:ascii="Times New Roman" w:hAnsi="Times New Roman"/>
          <w:bCs/>
          <w:sz w:val="24"/>
          <w:szCs w:val="24"/>
        </w:rPr>
        <w:t>distribution</w:t>
      </w:r>
      <w:r w:rsidR="00366DAC" w:rsidRPr="00D310E7">
        <w:rPr>
          <w:rFonts w:ascii="Times New Roman" w:hAnsi="Times New Roman"/>
          <w:bCs/>
          <w:sz w:val="24"/>
          <w:szCs w:val="24"/>
        </w:rPr>
        <w:t xml:space="preserve"> will occur </w:t>
      </w:r>
      <w:r w:rsidR="00BD58BB" w:rsidRPr="00D310E7">
        <w:rPr>
          <w:rFonts w:ascii="Times New Roman" w:hAnsi="Times New Roman"/>
          <w:bCs/>
          <w:sz w:val="24"/>
          <w:szCs w:val="24"/>
        </w:rPr>
        <w:t>a</w:t>
      </w:r>
      <w:r w:rsidR="00366DAC" w:rsidRPr="00D310E7">
        <w:rPr>
          <w:rFonts w:ascii="Times New Roman" w:hAnsi="Times New Roman"/>
          <w:bCs/>
          <w:sz w:val="24"/>
          <w:szCs w:val="24"/>
        </w:rPr>
        <w:t xml:space="preserve">t roughly </w:t>
      </w:r>
      <w:r w:rsidR="009306C6" w:rsidRPr="00D310E7">
        <w:rPr>
          <w:rFonts w:ascii="Times New Roman" w:hAnsi="Times New Roman"/>
          <w:bCs/>
          <w:sz w:val="24"/>
          <w:szCs w:val="24"/>
        </w:rPr>
        <w:t>the first week of July</w:t>
      </w:r>
      <w:r w:rsidR="00366DAC" w:rsidRPr="00D310E7">
        <w:rPr>
          <w:rFonts w:ascii="Times New Roman" w:hAnsi="Times New Roman"/>
          <w:bCs/>
          <w:sz w:val="24"/>
          <w:szCs w:val="24"/>
        </w:rPr>
        <w:t xml:space="preserve">. </w:t>
      </w:r>
      <w:r w:rsidR="00BD58BB" w:rsidRPr="00D310E7">
        <w:rPr>
          <w:rFonts w:ascii="Times New Roman" w:hAnsi="Times New Roman"/>
          <w:bCs/>
          <w:sz w:val="24"/>
          <w:szCs w:val="24"/>
        </w:rPr>
        <w:t xml:space="preserve">This will </w:t>
      </w:r>
      <w:r w:rsidR="00610570" w:rsidRPr="00D310E7">
        <w:rPr>
          <w:rFonts w:ascii="Times New Roman" w:hAnsi="Times New Roman"/>
          <w:bCs/>
          <w:sz w:val="24"/>
          <w:szCs w:val="24"/>
        </w:rPr>
        <w:t>include stipend for all remaining weeks of participation except the final week.</w:t>
      </w:r>
    </w:p>
    <w:p w14:paraId="6D64A060" w14:textId="77777777" w:rsidR="00BD58BB" w:rsidRPr="00D310E7" w:rsidRDefault="00BD58BB" w:rsidP="00E307D2">
      <w:pPr>
        <w:pStyle w:val="NormalWeb"/>
        <w:numPr>
          <w:ilvl w:val="0"/>
          <w:numId w:val="6"/>
        </w:numPr>
        <w:spacing w:before="2" w:after="2" w:line="276" w:lineRule="auto"/>
        <w:jc w:val="both"/>
        <w:rPr>
          <w:rFonts w:ascii="Times New Roman" w:hAnsi="Times New Roman"/>
          <w:bCs/>
          <w:sz w:val="24"/>
          <w:szCs w:val="24"/>
        </w:rPr>
      </w:pPr>
      <w:r w:rsidRPr="00D310E7">
        <w:rPr>
          <w:rFonts w:ascii="Times New Roman" w:hAnsi="Times New Roman"/>
          <w:bCs/>
          <w:sz w:val="24"/>
          <w:szCs w:val="24"/>
        </w:rPr>
        <w:t xml:space="preserve">The final distribution, at roughly the last week of the internship, is triggered by the mentor’s indication that the </w:t>
      </w:r>
      <w:r w:rsidR="00366DAC" w:rsidRPr="00D310E7">
        <w:rPr>
          <w:rFonts w:ascii="Times New Roman" w:hAnsi="Times New Roman"/>
          <w:bCs/>
          <w:sz w:val="24"/>
          <w:szCs w:val="24"/>
        </w:rPr>
        <w:t>intern has</w:t>
      </w:r>
      <w:r w:rsidRPr="00D310E7">
        <w:rPr>
          <w:rFonts w:ascii="Times New Roman" w:hAnsi="Times New Roman"/>
          <w:bCs/>
          <w:sz w:val="24"/>
          <w:szCs w:val="24"/>
        </w:rPr>
        <w:t xml:space="preserve"> completed</w:t>
      </w:r>
      <w:r w:rsidR="00366DAC" w:rsidRPr="00D310E7">
        <w:rPr>
          <w:rFonts w:ascii="Times New Roman" w:hAnsi="Times New Roman"/>
          <w:bCs/>
          <w:sz w:val="24"/>
          <w:szCs w:val="24"/>
        </w:rPr>
        <w:t xml:space="preserve"> all programmatic requirements.</w:t>
      </w:r>
      <w:r w:rsidRPr="00D310E7">
        <w:rPr>
          <w:rFonts w:ascii="Times New Roman" w:hAnsi="Times New Roman"/>
          <w:bCs/>
          <w:sz w:val="24"/>
          <w:szCs w:val="24"/>
        </w:rPr>
        <w:t xml:space="preserve"> </w:t>
      </w:r>
      <w:r w:rsidR="00610570" w:rsidRPr="00D310E7">
        <w:rPr>
          <w:rFonts w:ascii="Times New Roman" w:hAnsi="Times New Roman"/>
          <w:bCs/>
          <w:sz w:val="24"/>
          <w:szCs w:val="24"/>
        </w:rPr>
        <w:t>This will include the final week of stipend.</w:t>
      </w:r>
    </w:p>
    <w:p w14:paraId="767F9EE5" w14:textId="77777777" w:rsidR="00B057C5" w:rsidRPr="00D310E7" w:rsidRDefault="00B057C5" w:rsidP="00E307D2">
      <w:pPr>
        <w:pStyle w:val="NormalWeb"/>
        <w:spacing w:before="2" w:after="2" w:line="276" w:lineRule="auto"/>
        <w:jc w:val="both"/>
        <w:rPr>
          <w:rFonts w:ascii="Times New Roman" w:hAnsi="Times New Roman"/>
          <w:bCs/>
          <w:sz w:val="24"/>
          <w:szCs w:val="24"/>
        </w:rPr>
      </w:pPr>
    </w:p>
    <w:p w14:paraId="48697CDC" w14:textId="77777777" w:rsidR="00E32B7A" w:rsidRPr="00D310E7" w:rsidRDefault="00BD58BB" w:rsidP="00E307D2">
      <w:pPr>
        <w:pStyle w:val="NormalWeb"/>
        <w:spacing w:before="2" w:after="2" w:line="276" w:lineRule="auto"/>
        <w:jc w:val="both"/>
        <w:rPr>
          <w:rFonts w:ascii="Times New Roman" w:hAnsi="Times New Roman"/>
          <w:bCs/>
          <w:sz w:val="24"/>
          <w:szCs w:val="24"/>
        </w:rPr>
      </w:pPr>
      <w:r w:rsidRPr="00D310E7">
        <w:rPr>
          <w:rFonts w:ascii="Times New Roman" w:hAnsi="Times New Roman"/>
          <w:bCs/>
          <w:sz w:val="24"/>
          <w:szCs w:val="24"/>
        </w:rPr>
        <w:t xml:space="preserve">Interns are encouraged to register for direct deposit to ease both stipend distribution and the distribution of funds associated with expense reports. </w:t>
      </w:r>
      <w:r w:rsidR="004E12D3" w:rsidRPr="00D310E7">
        <w:rPr>
          <w:rFonts w:ascii="Times New Roman" w:hAnsi="Times New Roman"/>
          <w:bCs/>
          <w:sz w:val="24"/>
          <w:szCs w:val="24"/>
        </w:rPr>
        <w:t xml:space="preserve"> </w:t>
      </w:r>
    </w:p>
    <w:p w14:paraId="11E7D2AD" w14:textId="77777777" w:rsidR="00E32B7A" w:rsidRPr="00D310E7" w:rsidRDefault="00E32B7A" w:rsidP="00E32B7A">
      <w:pPr>
        <w:pStyle w:val="NormalWeb"/>
        <w:spacing w:before="2" w:after="2"/>
        <w:rPr>
          <w:rFonts w:ascii="Times New Roman" w:hAnsi="Times New Roman"/>
          <w:b/>
          <w:bCs/>
          <w:sz w:val="24"/>
          <w:szCs w:val="24"/>
        </w:rPr>
      </w:pPr>
    </w:p>
    <w:p w14:paraId="0589E6A8" w14:textId="77777777" w:rsidR="00E32B7A" w:rsidRPr="007A491E" w:rsidRDefault="00E32B7A" w:rsidP="007A491E">
      <w:pPr>
        <w:pStyle w:val="Heading2"/>
      </w:pPr>
      <w:r w:rsidRPr="007A491E">
        <w:t xml:space="preserve">Tax Information </w:t>
      </w:r>
    </w:p>
    <w:p w14:paraId="16626A2A" w14:textId="77777777" w:rsidR="00E32B7A" w:rsidRPr="00D310E7" w:rsidRDefault="000E593C" w:rsidP="00E307D2">
      <w:pPr>
        <w:pStyle w:val="NormalWeb"/>
        <w:spacing w:before="2" w:after="2" w:line="276" w:lineRule="auto"/>
        <w:jc w:val="both"/>
        <w:rPr>
          <w:rFonts w:ascii="Times New Roman" w:hAnsi="Times New Roman"/>
          <w:sz w:val="24"/>
          <w:szCs w:val="24"/>
        </w:rPr>
      </w:pPr>
      <w:r w:rsidRPr="00D310E7">
        <w:rPr>
          <w:rFonts w:ascii="Times New Roman" w:hAnsi="Times New Roman"/>
          <w:sz w:val="24"/>
          <w:szCs w:val="24"/>
        </w:rPr>
        <w:t>Interns should recognize that they are not an employee of the IRIS Consortium, but instead are receiving</w:t>
      </w:r>
      <w:r w:rsidR="00E670B3" w:rsidRPr="00D310E7">
        <w:rPr>
          <w:rFonts w:ascii="Times New Roman" w:hAnsi="Times New Roman"/>
          <w:sz w:val="24"/>
          <w:szCs w:val="24"/>
        </w:rPr>
        <w:t xml:space="preserve"> an educational experience as a student</w:t>
      </w:r>
      <w:r w:rsidRPr="00D310E7">
        <w:rPr>
          <w:rFonts w:ascii="Times New Roman" w:hAnsi="Times New Roman"/>
          <w:sz w:val="24"/>
          <w:szCs w:val="24"/>
        </w:rPr>
        <w:t xml:space="preserve"> intern. As a result</w:t>
      </w:r>
      <w:r w:rsidR="0067152F" w:rsidRPr="00D310E7">
        <w:rPr>
          <w:rFonts w:ascii="Times New Roman" w:hAnsi="Times New Roman"/>
          <w:sz w:val="24"/>
          <w:szCs w:val="24"/>
        </w:rPr>
        <w:t>,</w:t>
      </w:r>
      <w:r w:rsidRPr="00D310E7">
        <w:rPr>
          <w:rFonts w:ascii="Times New Roman" w:hAnsi="Times New Roman"/>
          <w:sz w:val="24"/>
          <w:szCs w:val="24"/>
        </w:rPr>
        <w:t xml:space="preserve"> </w:t>
      </w:r>
      <w:r w:rsidR="00E670B3" w:rsidRPr="00D310E7">
        <w:rPr>
          <w:rFonts w:ascii="Times New Roman" w:hAnsi="Times New Roman"/>
          <w:sz w:val="24"/>
          <w:szCs w:val="24"/>
        </w:rPr>
        <w:t>interns</w:t>
      </w:r>
      <w:r w:rsidRPr="00D310E7">
        <w:rPr>
          <w:rFonts w:ascii="Times New Roman" w:hAnsi="Times New Roman"/>
          <w:sz w:val="24"/>
          <w:szCs w:val="24"/>
        </w:rPr>
        <w:t xml:space="preserve"> do not receive wages. They can expect to receive a stipend as described above</w:t>
      </w:r>
      <w:r w:rsidR="00E12AB2" w:rsidRPr="00D310E7">
        <w:rPr>
          <w:rFonts w:ascii="Times New Roman" w:hAnsi="Times New Roman"/>
          <w:sz w:val="24"/>
          <w:szCs w:val="24"/>
        </w:rPr>
        <w:t xml:space="preserve"> and all interns are required to complete a </w:t>
      </w:r>
      <w:r w:rsidR="000D7B5A" w:rsidRPr="00D310E7">
        <w:rPr>
          <w:rFonts w:ascii="Times New Roman" w:hAnsi="Times New Roman"/>
          <w:sz w:val="24"/>
          <w:szCs w:val="24"/>
        </w:rPr>
        <w:t>Form W-9</w:t>
      </w:r>
      <w:r w:rsidR="0067152F" w:rsidRPr="00D310E7">
        <w:rPr>
          <w:rFonts w:ascii="Times New Roman" w:hAnsi="Times New Roman"/>
          <w:sz w:val="24"/>
          <w:szCs w:val="24"/>
        </w:rPr>
        <w:t>, “Request for Taxpayer Identification Number and Certification,”</w:t>
      </w:r>
      <w:r w:rsidR="00E12AB2" w:rsidRPr="00D310E7">
        <w:rPr>
          <w:rFonts w:ascii="Times New Roman" w:hAnsi="Times New Roman"/>
          <w:sz w:val="24"/>
          <w:szCs w:val="24"/>
        </w:rPr>
        <w:t xml:space="preserve"> to receive </w:t>
      </w:r>
      <w:r w:rsidR="0067152F" w:rsidRPr="00D310E7">
        <w:rPr>
          <w:rFonts w:ascii="Times New Roman" w:hAnsi="Times New Roman"/>
          <w:sz w:val="24"/>
          <w:szCs w:val="24"/>
        </w:rPr>
        <w:t>payment</w:t>
      </w:r>
      <w:r w:rsidR="00E12AB2" w:rsidRPr="00D310E7">
        <w:rPr>
          <w:rFonts w:ascii="Times New Roman" w:hAnsi="Times New Roman"/>
          <w:sz w:val="24"/>
          <w:szCs w:val="24"/>
        </w:rPr>
        <w:t xml:space="preserve">. These stipends are taxable income that is reportable to the </w:t>
      </w:r>
      <w:r w:rsidR="0067152F" w:rsidRPr="00D310E7">
        <w:rPr>
          <w:rFonts w:ascii="Times New Roman" w:hAnsi="Times New Roman"/>
          <w:sz w:val="24"/>
          <w:szCs w:val="24"/>
        </w:rPr>
        <w:t>Internal Revenue Service (IRS)</w:t>
      </w:r>
      <w:r w:rsidR="00E12AB2" w:rsidRPr="00D310E7">
        <w:rPr>
          <w:rFonts w:ascii="Times New Roman" w:hAnsi="Times New Roman"/>
          <w:sz w:val="24"/>
          <w:szCs w:val="24"/>
        </w:rPr>
        <w:t xml:space="preserve">. IRIS has not withheld any taxes for which you may be responsible. </w:t>
      </w:r>
      <w:r w:rsidR="00E32B7A" w:rsidRPr="00D310E7">
        <w:rPr>
          <w:rFonts w:ascii="Times New Roman" w:hAnsi="Times New Roman"/>
          <w:sz w:val="24"/>
          <w:szCs w:val="24"/>
        </w:rPr>
        <w:t xml:space="preserve">The </w:t>
      </w:r>
      <w:r w:rsidRPr="00D310E7">
        <w:rPr>
          <w:rFonts w:ascii="Times New Roman" w:hAnsi="Times New Roman"/>
          <w:sz w:val="24"/>
          <w:szCs w:val="24"/>
        </w:rPr>
        <w:t xml:space="preserve">IRIS </w:t>
      </w:r>
      <w:r w:rsidR="00E32B7A" w:rsidRPr="00D310E7">
        <w:rPr>
          <w:rFonts w:ascii="Times New Roman" w:hAnsi="Times New Roman"/>
          <w:sz w:val="24"/>
          <w:szCs w:val="24"/>
        </w:rPr>
        <w:t xml:space="preserve">Consortium </w:t>
      </w:r>
      <w:r w:rsidRPr="00D310E7">
        <w:rPr>
          <w:rFonts w:ascii="Times New Roman" w:hAnsi="Times New Roman"/>
          <w:sz w:val="24"/>
          <w:szCs w:val="24"/>
        </w:rPr>
        <w:t xml:space="preserve">will </w:t>
      </w:r>
      <w:r w:rsidR="0067152F" w:rsidRPr="00D310E7">
        <w:rPr>
          <w:rFonts w:ascii="Times New Roman" w:hAnsi="Times New Roman"/>
          <w:sz w:val="24"/>
          <w:szCs w:val="24"/>
        </w:rPr>
        <w:t xml:space="preserve">issue </w:t>
      </w:r>
      <w:r w:rsidR="00E32B7A" w:rsidRPr="00D310E7">
        <w:rPr>
          <w:rFonts w:ascii="Times New Roman" w:hAnsi="Times New Roman"/>
          <w:sz w:val="24"/>
          <w:szCs w:val="24"/>
        </w:rPr>
        <w:t xml:space="preserve">each </w:t>
      </w:r>
      <w:r w:rsidR="00D504F5" w:rsidRPr="00D310E7">
        <w:rPr>
          <w:rFonts w:ascii="Times New Roman" w:hAnsi="Times New Roman"/>
          <w:sz w:val="24"/>
          <w:szCs w:val="24"/>
        </w:rPr>
        <w:t xml:space="preserve">intern </w:t>
      </w:r>
      <w:r w:rsidR="00E32B7A" w:rsidRPr="00D310E7">
        <w:rPr>
          <w:rFonts w:ascii="Times New Roman" w:hAnsi="Times New Roman"/>
          <w:sz w:val="24"/>
          <w:szCs w:val="24"/>
        </w:rPr>
        <w:t>a</w:t>
      </w:r>
      <w:r w:rsidR="00A97B1B" w:rsidRPr="00D310E7">
        <w:rPr>
          <w:rFonts w:ascii="Times New Roman" w:hAnsi="Times New Roman"/>
          <w:sz w:val="24"/>
          <w:szCs w:val="24"/>
        </w:rPr>
        <w:t>n</w:t>
      </w:r>
      <w:r w:rsidR="00E32B7A" w:rsidRPr="00D310E7">
        <w:rPr>
          <w:rFonts w:ascii="Times New Roman" w:hAnsi="Times New Roman"/>
          <w:sz w:val="24"/>
          <w:szCs w:val="24"/>
        </w:rPr>
        <w:t xml:space="preserve"> </w:t>
      </w:r>
      <w:r w:rsidR="0067152F" w:rsidRPr="00D310E7">
        <w:rPr>
          <w:rFonts w:ascii="Times New Roman" w:hAnsi="Times New Roman"/>
          <w:sz w:val="24"/>
          <w:szCs w:val="24"/>
        </w:rPr>
        <w:t xml:space="preserve">IRS </w:t>
      </w:r>
      <w:r w:rsidR="00666B89" w:rsidRPr="00D310E7">
        <w:rPr>
          <w:rFonts w:ascii="Times New Roman" w:hAnsi="Times New Roman"/>
          <w:sz w:val="24"/>
          <w:szCs w:val="24"/>
        </w:rPr>
        <w:t xml:space="preserve">Form </w:t>
      </w:r>
      <w:r w:rsidR="00E32B7A" w:rsidRPr="00D310E7">
        <w:rPr>
          <w:rFonts w:ascii="Times New Roman" w:hAnsi="Times New Roman"/>
          <w:sz w:val="24"/>
          <w:szCs w:val="24"/>
        </w:rPr>
        <w:t>1099</w:t>
      </w:r>
      <w:r w:rsidR="0067152F" w:rsidRPr="00D310E7">
        <w:rPr>
          <w:rFonts w:ascii="Times New Roman" w:hAnsi="Times New Roman"/>
          <w:sz w:val="24"/>
          <w:szCs w:val="24"/>
        </w:rPr>
        <w:t>-MISC</w:t>
      </w:r>
      <w:r w:rsidR="00E32B7A" w:rsidRPr="00D310E7">
        <w:rPr>
          <w:rFonts w:ascii="Times New Roman" w:hAnsi="Times New Roman"/>
          <w:sz w:val="24"/>
          <w:szCs w:val="24"/>
        </w:rPr>
        <w:t xml:space="preserve"> by January 31st of the following tax year, as required by Federal </w:t>
      </w:r>
      <w:r w:rsidR="00A97B1B" w:rsidRPr="00D310E7">
        <w:rPr>
          <w:rFonts w:ascii="Times New Roman" w:hAnsi="Times New Roman"/>
          <w:sz w:val="24"/>
          <w:szCs w:val="24"/>
        </w:rPr>
        <w:t>law</w:t>
      </w:r>
      <w:r w:rsidR="00E32B7A" w:rsidRPr="00D310E7">
        <w:rPr>
          <w:rFonts w:ascii="Times New Roman" w:hAnsi="Times New Roman"/>
          <w:sz w:val="24"/>
          <w:szCs w:val="24"/>
        </w:rPr>
        <w:t xml:space="preserve">. Your stipend income on this form will be reported as </w:t>
      </w:r>
      <w:r w:rsidR="0067152F" w:rsidRPr="00D310E7">
        <w:rPr>
          <w:rFonts w:ascii="Times New Roman" w:hAnsi="Times New Roman"/>
          <w:sz w:val="24"/>
          <w:szCs w:val="24"/>
        </w:rPr>
        <w:t xml:space="preserve">taxable </w:t>
      </w:r>
      <w:r w:rsidR="00E32B7A" w:rsidRPr="00D310E7">
        <w:rPr>
          <w:rFonts w:ascii="Times New Roman" w:hAnsi="Times New Roman"/>
          <w:sz w:val="24"/>
          <w:szCs w:val="24"/>
        </w:rPr>
        <w:t xml:space="preserve">income. Each individual is responsible for reporting this income and paying appropriate taxes at the end of the year when </w:t>
      </w:r>
      <w:r w:rsidR="00AB0642" w:rsidRPr="00D310E7">
        <w:rPr>
          <w:rFonts w:ascii="Times New Roman" w:hAnsi="Times New Roman"/>
          <w:sz w:val="24"/>
          <w:szCs w:val="24"/>
        </w:rPr>
        <w:t>filing</w:t>
      </w:r>
      <w:r w:rsidR="00E32B7A" w:rsidRPr="00D310E7">
        <w:rPr>
          <w:rFonts w:ascii="Times New Roman" w:hAnsi="Times New Roman"/>
          <w:sz w:val="24"/>
          <w:szCs w:val="24"/>
        </w:rPr>
        <w:t xml:space="preserve"> </w:t>
      </w:r>
      <w:r w:rsidR="008822DC" w:rsidRPr="00D310E7">
        <w:rPr>
          <w:rFonts w:ascii="Times New Roman" w:hAnsi="Times New Roman"/>
          <w:sz w:val="24"/>
          <w:szCs w:val="24"/>
        </w:rPr>
        <w:t xml:space="preserve">a </w:t>
      </w:r>
      <w:r w:rsidR="00E32B7A" w:rsidRPr="00D310E7">
        <w:rPr>
          <w:rFonts w:ascii="Times New Roman" w:hAnsi="Times New Roman"/>
          <w:sz w:val="24"/>
          <w:szCs w:val="24"/>
        </w:rPr>
        <w:t>tax return. We will be unable to offer you any</w:t>
      </w:r>
      <w:r w:rsidR="00CB5693" w:rsidRPr="00D310E7">
        <w:rPr>
          <w:rFonts w:ascii="Times New Roman" w:hAnsi="Times New Roman"/>
          <w:sz w:val="24"/>
          <w:szCs w:val="24"/>
        </w:rPr>
        <w:t xml:space="preserve"> individual</w:t>
      </w:r>
      <w:r w:rsidR="00E32B7A" w:rsidRPr="00D310E7">
        <w:rPr>
          <w:rFonts w:ascii="Times New Roman" w:hAnsi="Times New Roman"/>
          <w:sz w:val="24"/>
          <w:szCs w:val="24"/>
        </w:rPr>
        <w:t xml:space="preserve"> </w:t>
      </w:r>
      <w:r w:rsidR="00AB0642" w:rsidRPr="00D310E7">
        <w:rPr>
          <w:rFonts w:ascii="Times New Roman" w:hAnsi="Times New Roman"/>
          <w:sz w:val="24"/>
          <w:szCs w:val="24"/>
        </w:rPr>
        <w:t>tax advice</w:t>
      </w:r>
      <w:r w:rsidR="00E32B7A" w:rsidRPr="00D310E7">
        <w:rPr>
          <w:rFonts w:ascii="Times New Roman" w:hAnsi="Times New Roman"/>
          <w:sz w:val="24"/>
          <w:szCs w:val="24"/>
        </w:rPr>
        <w:t xml:space="preserve">. You may seek </w:t>
      </w:r>
      <w:r w:rsidR="00AB0642" w:rsidRPr="00D310E7">
        <w:rPr>
          <w:rFonts w:ascii="Times New Roman" w:hAnsi="Times New Roman"/>
          <w:sz w:val="24"/>
          <w:szCs w:val="24"/>
        </w:rPr>
        <w:t xml:space="preserve">additional </w:t>
      </w:r>
      <w:r w:rsidR="00E32B7A" w:rsidRPr="00D310E7">
        <w:rPr>
          <w:rFonts w:ascii="Times New Roman" w:hAnsi="Times New Roman"/>
          <w:sz w:val="24"/>
          <w:szCs w:val="24"/>
        </w:rPr>
        <w:t xml:space="preserve">information through the IRS or appropriate </w:t>
      </w:r>
      <w:r w:rsidR="004559CF" w:rsidRPr="00D310E7">
        <w:rPr>
          <w:rFonts w:ascii="Times New Roman" w:hAnsi="Times New Roman"/>
          <w:sz w:val="24"/>
          <w:szCs w:val="24"/>
        </w:rPr>
        <w:t xml:space="preserve">tax </w:t>
      </w:r>
      <w:r w:rsidR="00E32B7A" w:rsidRPr="00D310E7">
        <w:rPr>
          <w:rFonts w:ascii="Times New Roman" w:hAnsi="Times New Roman"/>
          <w:sz w:val="24"/>
          <w:szCs w:val="24"/>
        </w:rPr>
        <w:t xml:space="preserve">professional. </w:t>
      </w:r>
    </w:p>
    <w:p w14:paraId="588F8A66" w14:textId="77777777" w:rsidR="000B4323" w:rsidRPr="00D310E7" w:rsidRDefault="000B4323" w:rsidP="00E32B7A">
      <w:pPr>
        <w:pStyle w:val="NormalWeb"/>
        <w:spacing w:before="2" w:after="2"/>
        <w:rPr>
          <w:rFonts w:ascii="Times New Roman" w:hAnsi="Times New Roman"/>
          <w:sz w:val="24"/>
          <w:szCs w:val="24"/>
        </w:rPr>
      </w:pPr>
    </w:p>
    <w:bookmarkEnd w:id="2"/>
    <w:bookmarkEnd w:id="3"/>
    <w:p w14:paraId="30B377A8" w14:textId="77777777" w:rsidR="007A491E" w:rsidRPr="00E12CCA" w:rsidRDefault="007A491E" w:rsidP="007A491E">
      <w:pPr>
        <w:pStyle w:val="Heading1"/>
      </w:pPr>
      <w:r w:rsidRPr="00E12CCA">
        <w:t>INTERN TRAVEL</w:t>
      </w:r>
    </w:p>
    <w:p w14:paraId="70023189" w14:textId="77777777" w:rsidR="007A491E" w:rsidRPr="00D310E7" w:rsidRDefault="007A491E" w:rsidP="007A491E">
      <w:pPr>
        <w:pStyle w:val="NormalWeb"/>
        <w:spacing w:before="2" w:after="2"/>
        <w:jc w:val="both"/>
        <w:rPr>
          <w:rFonts w:ascii="Times New Roman" w:hAnsi="Times New Roman"/>
          <w:sz w:val="24"/>
          <w:szCs w:val="24"/>
        </w:rPr>
      </w:pPr>
      <w:r w:rsidRPr="00D310E7">
        <w:rPr>
          <w:rFonts w:ascii="Times New Roman" w:hAnsi="Times New Roman"/>
          <w:sz w:val="24"/>
          <w:szCs w:val="24"/>
        </w:rPr>
        <w:t xml:space="preserve">IRIS interns will be required to travel several times during their participation in the program. </w:t>
      </w:r>
    </w:p>
    <w:p w14:paraId="1F3335E1" w14:textId="77777777" w:rsidR="007A491E" w:rsidRPr="00D310E7" w:rsidRDefault="007A491E" w:rsidP="007A491E">
      <w:pPr>
        <w:pStyle w:val="NormalWeb"/>
        <w:spacing w:before="2" w:after="2"/>
        <w:jc w:val="both"/>
        <w:rPr>
          <w:rFonts w:ascii="Times New Roman" w:hAnsi="Times New Roman"/>
          <w:i/>
          <w:sz w:val="24"/>
          <w:szCs w:val="24"/>
        </w:rPr>
      </w:pPr>
    </w:p>
    <w:p w14:paraId="0AA6BBCD" w14:textId="301D48FC" w:rsidR="007A491E" w:rsidRDefault="007A491E" w:rsidP="007A491E">
      <w:pPr>
        <w:widowControl w:val="0"/>
        <w:autoSpaceDE w:val="0"/>
        <w:autoSpaceDN w:val="0"/>
        <w:adjustRightInd w:val="0"/>
        <w:spacing w:after="0" w:line="240" w:lineRule="auto"/>
        <w:jc w:val="both"/>
        <w:rPr>
          <w:rFonts w:ascii="Times New Roman" w:hAnsi="Times New Roman" w:cs="Times New Roman"/>
          <w:sz w:val="24"/>
          <w:szCs w:val="24"/>
        </w:rPr>
      </w:pPr>
      <w:r w:rsidRPr="005C5107">
        <w:rPr>
          <w:rStyle w:val="Heading2Char"/>
        </w:rPr>
        <w:t>Allowability of cost</w:t>
      </w:r>
      <w:r w:rsidRPr="00D310E7">
        <w:rPr>
          <w:rFonts w:ascii="Times New Roman" w:hAnsi="Times New Roman" w:cs="Times New Roman"/>
          <w:i/>
          <w:sz w:val="24"/>
          <w:szCs w:val="24"/>
        </w:rPr>
        <w:t xml:space="preserve"> </w:t>
      </w:r>
    </w:p>
    <w:p w14:paraId="754FBAD9" w14:textId="7D8785B1" w:rsidR="007A491E" w:rsidRPr="004B586B" w:rsidRDefault="007A491E" w:rsidP="007A491E">
      <w:pPr>
        <w:widowControl w:val="0"/>
        <w:autoSpaceDE w:val="0"/>
        <w:autoSpaceDN w:val="0"/>
        <w:adjustRightInd w:val="0"/>
        <w:spacing w:after="0" w:line="240" w:lineRule="auto"/>
        <w:jc w:val="both"/>
        <w:rPr>
          <w:rFonts w:ascii="Times New Roman" w:hAnsi="Times New Roman" w:cs="Times New Roman"/>
          <w:bCs/>
          <w:sz w:val="24"/>
          <w:szCs w:val="24"/>
        </w:rPr>
      </w:pPr>
      <w:r w:rsidRPr="004B586B">
        <w:rPr>
          <w:rFonts w:ascii="Times New Roman" w:hAnsi="Times New Roman" w:cs="Times New Roman"/>
          <w:sz w:val="24"/>
          <w:szCs w:val="24"/>
        </w:rPr>
        <w:t xml:space="preserve">The IRIS Internship Program is a federally funded activity and IRIS is subject to </w:t>
      </w:r>
      <w:r w:rsidRPr="004B586B">
        <w:rPr>
          <w:rFonts w:ascii="Times New Roman" w:hAnsi="Times New Roman" w:cs="Times New Roman"/>
          <w:bCs/>
          <w:sz w:val="24"/>
          <w:szCs w:val="24"/>
        </w:rPr>
        <w:t xml:space="preserve">federal funding requirements outlined in the Office of Management and Budget “Uniform Administrative Requirements, Cost Principles, and Audit Requirements for Federal Awards” (2CFR Part </w:t>
      </w:r>
      <w:r w:rsidRPr="004B586B">
        <w:rPr>
          <w:rFonts w:ascii="Times New Roman" w:hAnsi="Times New Roman" w:cs="Times New Roman"/>
          <w:b/>
          <w:color w:val="000000"/>
          <w:sz w:val="24"/>
          <w:szCs w:val="24"/>
        </w:rPr>
        <w:t>§</w:t>
      </w:r>
      <w:r w:rsidRPr="004B586B">
        <w:rPr>
          <w:rFonts w:ascii="Times New Roman" w:hAnsi="Times New Roman" w:cs="Times New Roman"/>
          <w:bCs/>
          <w:sz w:val="24"/>
          <w:szCs w:val="24"/>
        </w:rPr>
        <w:t>200) which can be found online (</w:t>
      </w:r>
      <w:hyperlink r:id="rId10" w:history="1">
        <w:r w:rsidRPr="004B586B">
          <w:rPr>
            <w:rStyle w:val="Hyperlink"/>
            <w:rFonts w:ascii="Times New Roman" w:hAnsi="Times New Roman" w:cs="Times New Roman"/>
            <w:bCs/>
            <w:sz w:val="24"/>
            <w:szCs w:val="24"/>
          </w:rPr>
          <w:t>http://www.ecfr.gov/cgi-bin/text-idx?tpl=/ecfrbrowse/Title02/2cfr200_main_02.tpl</w:t>
        </w:r>
      </w:hyperlink>
      <w:r w:rsidRPr="004B586B">
        <w:rPr>
          <w:rFonts w:ascii="Times New Roman" w:hAnsi="Times New Roman" w:cs="Times New Roman"/>
          <w:bCs/>
          <w:sz w:val="24"/>
          <w:szCs w:val="24"/>
        </w:rPr>
        <w:t xml:space="preserve">).  </w:t>
      </w:r>
      <w:r w:rsidRPr="004B586B">
        <w:rPr>
          <w:rFonts w:ascii="Times New Roman" w:hAnsi="Times New Roman" w:cs="Times New Roman"/>
          <w:color w:val="1D1E1E"/>
          <w:sz w:val="24"/>
          <w:szCs w:val="24"/>
        </w:rPr>
        <w:t>Travel costs are allowable only when they are in compliance with the cost principles</w:t>
      </w:r>
      <w:r w:rsidRPr="004B586B">
        <w:rPr>
          <w:rFonts w:ascii="Times New Roman" w:hAnsi="Times New Roman" w:cs="Times New Roman"/>
          <w:color w:val="464746"/>
          <w:sz w:val="24"/>
          <w:szCs w:val="24"/>
        </w:rPr>
        <w:t xml:space="preserve">, </w:t>
      </w:r>
      <w:r w:rsidRPr="004B586B">
        <w:rPr>
          <w:rFonts w:ascii="Times New Roman" w:hAnsi="Times New Roman" w:cs="Times New Roman"/>
          <w:color w:val="1D1E1E"/>
          <w:sz w:val="24"/>
          <w:szCs w:val="24"/>
        </w:rPr>
        <w:t>IRIS policies</w:t>
      </w:r>
      <w:r w:rsidRPr="004B586B">
        <w:rPr>
          <w:rFonts w:ascii="Times New Roman" w:hAnsi="Times New Roman" w:cs="Times New Roman"/>
          <w:color w:val="464746"/>
          <w:sz w:val="24"/>
          <w:szCs w:val="24"/>
        </w:rPr>
        <w:t xml:space="preserve">, </w:t>
      </w:r>
      <w:r w:rsidRPr="004B586B">
        <w:rPr>
          <w:rFonts w:ascii="Times New Roman" w:hAnsi="Times New Roman" w:cs="Times New Roman"/>
          <w:color w:val="1D1E1E"/>
          <w:sz w:val="24"/>
          <w:szCs w:val="24"/>
        </w:rPr>
        <w:t>and our award terms and conditions</w:t>
      </w:r>
      <w:r w:rsidRPr="004B586B">
        <w:rPr>
          <w:rFonts w:ascii="Times New Roman" w:hAnsi="Times New Roman" w:cs="Times New Roman"/>
          <w:color w:val="464746"/>
          <w:sz w:val="24"/>
          <w:szCs w:val="24"/>
        </w:rPr>
        <w:t xml:space="preserve">. </w:t>
      </w:r>
      <w:r w:rsidRPr="004B586B">
        <w:rPr>
          <w:rFonts w:ascii="Times New Roman" w:hAnsi="Times New Roman" w:cs="Times New Roman"/>
          <w:color w:val="1D1E1E"/>
          <w:sz w:val="24"/>
          <w:szCs w:val="24"/>
        </w:rPr>
        <w:t>Travel costs must be</w:t>
      </w:r>
      <w:r w:rsidRPr="004B586B">
        <w:rPr>
          <w:rFonts w:ascii="Times New Roman" w:hAnsi="Times New Roman" w:cs="Times New Roman"/>
          <w:color w:val="464746"/>
          <w:sz w:val="24"/>
          <w:szCs w:val="24"/>
        </w:rPr>
        <w:t xml:space="preserve"> authorized, reasonable, necessary and adequately documented.</w:t>
      </w:r>
    </w:p>
    <w:p w14:paraId="0EC0055B" w14:textId="77777777" w:rsidR="007A491E" w:rsidRPr="00D310E7" w:rsidRDefault="007A491E" w:rsidP="007A491E">
      <w:pPr>
        <w:pStyle w:val="NormalWeb"/>
        <w:spacing w:before="2" w:after="2"/>
        <w:jc w:val="both"/>
        <w:rPr>
          <w:rFonts w:ascii="Times New Roman" w:hAnsi="Times New Roman"/>
          <w:i/>
          <w:sz w:val="24"/>
          <w:szCs w:val="24"/>
        </w:rPr>
      </w:pPr>
    </w:p>
    <w:p w14:paraId="779A2489" w14:textId="1BFDE3A2" w:rsidR="007A491E" w:rsidRDefault="007A491E" w:rsidP="007A491E">
      <w:pPr>
        <w:pStyle w:val="Heading2"/>
      </w:pPr>
      <w:r w:rsidRPr="00D310E7">
        <w:t xml:space="preserve">Before you travel </w:t>
      </w:r>
    </w:p>
    <w:p w14:paraId="6F78899D" w14:textId="77777777" w:rsidR="007A491E" w:rsidRPr="004B586B" w:rsidRDefault="007A491E" w:rsidP="007A491E">
      <w:pPr>
        <w:pStyle w:val="NormalWeb"/>
        <w:spacing w:before="2" w:after="2"/>
        <w:jc w:val="both"/>
        <w:rPr>
          <w:rFonts w:ascii="Times New Roman" w:hAnsi="Times New Roman"/>
          <w:sz w:val="24"/>
          <w:szCs w:val="24"/>
        </w:rPr>
      </w:pPr>
      <w:r w:rsidRPr="004B586B">
        <w:rPr>
          <w:rFonts w:ascii="Times New Roman" w:hAnsi="Times New Roman"/>
          <w:sz w:val="24"/>
          <w:szCs w:val="24"/>
        </w:rPr>
        <w:t>Prior to each trip, each intern must complete the online Travel Authorization form. This form is located at (</w:t>
      </w:r>
      <w:hyperlink r:id="rId11" w:history="1">
        <w:r w:rsidRPr="004B586B">
          <w:rPr>
            <w:rStyle w:val="Hyperlink"/>
            <w:rFonts w:ascii="Times New Roman" w:hAnsi="Times New Roman"/>
            <w:sz w:val="24"/>
            <w:szCs w:val="24"/>
          </w:rPr>
          <w:t>http://www.iris.edu/hq/travel_authorization</w:t>
        </w:r>
      </w:hyperlink>
      <w:r w:rsidRPr="004B586B">
        <w:rPr>
          <w:rFonts w:ascii="Times New Roman" w:hAnsi="Times New Roman"/>
          <w:sz w:val="24"/>
          <w:szCs w:val="24"/>
        </w:rPr>
        <w:t xml:space="preserve">).  To reduce the financial burden of traveling as part of the program, interns may request a travel advance </w:t>
      </w:r>
      <w:r w:rsidRPr="004B586B">
        <w:rPr>
          <w:rFonts w:ascii="Times New Roman" w:hAnsi="Times New Roman"/>
          <w:color w:val="272727"/>
          <w:sz w:val="24"/>
          <w:szCs w:val="24"/>
        </w:rPr>
        <w:t xml:space="preserve">for out-of-pocket expenses </w:t>
      </w:r>
      <w:r w:rsidRPr="004B586B">
        <w:rPr>
          <w:rFonts w:ascii="Times New Roman" w:hAnsi="Times New Roman"/>
          <w:sz w:val="24"/>
          <w:szCs w:val="24"/>
        </w:rPr>
        <w:t xml:space="preserve">when completing the authorization form. </w:t>
      </w:r>
    </w:p>
    <w:p w14:paraId="7E4430F6" w14:textId="77777777" w:rsidR="007A491E" w:rsidRPr="00D310E7" w:rsidRDefault="007A491E" w:rsidP="007A491E">
      <w:pPr>
        <w:pStyle w:val="NormalWeb"/>
        <w:spacing w:before="2" w:after="2"/>
        <w:jc w:val="both"/>
        <w:rPr>
          <w:rFonts w:ascii="Times New Roman" w:hAnsi="Times New Roman"/>
          <w:i/>
          <w:iCs/>
          <w:sz w:val="24"/>
          <w:szCs w:val="24"/>
        </w:rPr>
      </w:pPr>
    </w:p>
    <w:p w14:paraId="191740FC" w14:textId="77777777" w:rsidR="007A491E" w:rsidRPr="00D310E7" w:rsidRDefault="007A491E" w:rsidP="007A491E">
      <w:pPr>
        <w:pStyle w:val="Heading2"/>
      </w:pPr>
      <w:r w:rsidRPr="00D310E7">
        <w:t xml:space="preserve">ARRANGING TRAVEL </w:t>
      </w:r>
    </w:p>
    <w:p w14:paraId="2C24C184" w14:textId="77777777" w:rsidR="007A491E" w:rsidRPr="005C5107" w:rsidRDefault="007A491E" w:rsidP="007A491E">
      <w:pPr>
        <w:jc w:val="both"/>
        <w:rPr>
          <w:rFonts w:ascii="Times New Roman" w:hAnsi="Times New Roman" w:cs="Times New Roman"/>
          <w:sz w:val="24"/>
          <w:szCs w:val="24"/>
        </w:rPr>
      </w:pPr>
      <w:r w:rsidRPr="00F90A7F">
        <w:rPr>
          <w:rFonts w:ascii="Times New Roman" w:hAnsi="Times New Roman" w:cs="Times New Roman"/>
          <w:i/>
          <w:iCs/>
          <w:sz w:val="24"/>
          <w:szCs w:val="24"/>
        </w:rPr>
        <w:t xml:space="preserve">Air </w:t>
      </w:r>
      <w:r w:rsidRPr="00D2440D">
        <w:rPr>
          <w:rFonts w:ascii="Times New Roman" w:hAnsi="Times New Roman" w:cs="Times New Roman"/>
          <w:i/>
          <w:iCs/>
          <w:sz w:val="24"/>
          <w:szCs w:val="24"/>
        </w:rPr>
        <w:t>–</w:t>
      </w:r>
      <w:r w:rsidRPr="00D2440D">
        <w:rPr>
          <w:rFonts w:ascii="Times New Roman" w:hAnsi="Times New Roman" w:cs="Times New Roman"/>
          <w:sz w:val="24"/>
          <w:szCs w:val="24"/>
        </w:rPr>
        <w:t xml:space="preserve"> Unless the program facilitator approves special arrangements, all air travel will be a</w:t>
      </w:r>
      <w:bookmarkStart w:id="4" w:name="_GoBack"/>
      <w:bookmarkEnd w:id="4"/>
      <w:r w:rsidRPr="00D2440D">
        <w:rPr>
          <w:rFonts w:ascii="Times New Roman" w:hAnsi="Times New Roman" w:cs="Times New Roman"/>
          <w:sz w:val="24"/>
          <w:szCs w:val="24"/>
        </w:rPr>
        <w:t>rra</w:t>
      </w:r>
      <w:r w:rsidRPr="005C5107">
        <w:rPr>
          <w:rFonts w:ascii="Times New Roman" w:hAnsi="Times New Roman" w:cs="Times New Roman"/>
          <w:sz w:val="24"/>
          <w:szCs w:val="24"/>
        </w:rPr>
        <w:t xml:space="preserve">nged through </w:t>
      </w:r>
      <w:proofErr w:type="spellStart"/>
      <w:r w:rsidRPr="005C5107">
        <w:rPr>
          <w:rFonts w:ascii="Times New Roman" w:hAnsi="Times New Roman" w:cs="Times New Roman"/>
          <w:sz w:val="24"/>
          <w:szCs w:val="24"/>
        </w:rPr>
        <w:t>FcM</w:t>
      </w:r>
      <w:proofErr w:type="spellEnd"/>
      <w:r w:rsidRPr="005C5107">
        <w:rPr>
          <w:rFonts w:ascii="Times New Roman" w:hAnsi="Times New Roman" w:cs="Times New Roman"/>
          <w:sz w:val="24"/>
          <w:szCs w:val="24"/>
        </w:rPr>
        <w:t xml:space="preserve"> Travel Agency. Interns will be included on a list of approved travelers so their flights can be billed directly to IRIS. Interns may begin the process by emailing </w:t>
      </w:r>
      <w:hyperlink r:id="rId12" w:history="1">
        <w:r w:rsidRPr="005C5107">
          <w:rPr>
            <w:rStyle w:val="Hyperlink"/>
            <w:rFonts w:ascii="Times New Roman" w:hAnsi="Times New Roman" w:cs="Times New Roman"/>
            <w:sz w:val="24"/>
            <w:szCs w:val="24"/>
          </w:rPr>
          <w:t>virginiateam@us.fcm.travel</w:t>
        </w:r>
      </w:hyperlink>
      <w:r w:rsidRPr="005C5107">
        <w:rPr>
          <w:rFonts w:ascii="Times New Roman" w:hAnsi="Times New Roman" w:cs="Times New Roman"/>
          <w:sz w:val="24"/>
          <w:szCs w:val="24"/>
          <w:shd w:val="clear" w:color="auto" w:fill="FFFFFF"/>
        </w:rPr>
        <w:t>,</w:t>
      </w:r>
      <w:r w:rsidRPr="00F90A7F">
        <w:rPr>
          <w:rFonts w:ascii="Times New Roman" w:hAnsi="Times New Roman" w:cs="Times New Roman"/>
          <w:sz w:val="24"/>
          <w:szCs w:val="24"/>
          <w:shd w:val="clear" w:color="auto" w:fill="FFFFFF"/>
        </w:rPr>
        <w:t xml:space="preserve"> </w:t>
      </w:r>
      <w:r w:rsidRPr="005C5107">
        <w:rPr>
          <w:rFonts w:ascii="Times New Roman" w:hAnsi="Times New Roman" w:cs="Times New Roman"/>
          <w:sz w:val="24"/>
          <w:szCs w:val="24"/>
        </w:rPr>
        <w:t>or by calling 1-</w:t>
      </w:r>
      <w:r w:rsidRPr="005C5107">
        <w:rPr>
          <w:rFonts w:ascii="Times New Roman" w:hAnsi="Times New Roman" w:cs="Times New Roman"/>
          <w:sz w:val="24"/>
          <w:szCs w:val="24"/>
          <w:shd w:val="clear" w:color="auto" w:fill="FFFFFF"/>
        </w:rPr>
        <w:t>866-235-7106</w:t>
      </w:r>
      <w:r w:rsidRPr="005C5107">
        <w:rPr>
          <w:rFonts w:ascii="Times New Roman" w:hAnsi="Times New Roman" w:cs="Times New Roman"/>
          <w:sz w:val="24"/>
          <w:szCs w:val="24"/>
        </w:rPr>
        <w:t xml:space="preserve"> </w:t>
      </w:r>
      <w:r w:rsidRPr="00F90A7F">
        <w:rPr>
          <w:rFonts w:ascii="Times New Roman" w:hAnsi="Times New Roman" w:cs="Times New Roman"/>
          <w:sz w:val="24"/>
          <w:szCs w:val="24"/>
        </w:rPr>
        <w:t xml:space="preserve">with the details for the trip you need (dates, locations, times, </w:t>
      </w:r>
      <w:proofErr w:type="spellStart"/>
      <w:r w:rsidRPr="00F90A7F">
        <w:rPr>
          <w:rFonts w:ascii="Times New Roman" w:hAnsi="Times New Roman" w:cs="Times New Roman"/>
          <w:sz w:val="24"/>
          <w:szCs w:val="24"/>
        </w:rPr>
        <w:t>etc</w:t>
      </w:r>
      <w:proofErr w:type="spellEnd"/>
      <w:r w:rsidRPr="00F90A7F">
        <w:rPr>
          <w:rFonts w:ascii="Times New Roman" w:hAnsi="Times New Roman" w:cs="Times New Roman"/>
          <w:sz w:val="24"/>
          <w:szCs w:val="24"/>
        </w:rPr>
        <w:t>).</w:t>
      </w:r>
      <w:r w:rsidRPr="00D2440D">
        <w:rPr>
          <w:rFonts w:ascii="Times New Roman" w:hAnsi="Times New Roman" w:cs="Times New Roman"/>
          <w:sz w:val="24"/>
          <w:szCs w:val="24"/>
        </w:rPr>
        <w:t xml:space="preserve"> Any of their agents will be able to assist you. All flights must be economy class on a U.S.-flag air carrier and comply with the IRIS Consortium</w:t>
      </w:r>
      <w:r w:rsidRPr="005C5107">
        <w:rPr>
          <w:rFonts w:ascii="Times New Roman" w:hAnsi="Times New Roman" w:cs="Times New Roman"/>
          <w:sz w:val="24"/>
          <w:szCs w:val="24"/>
        </w:rPr>
        <w:t>’s travel policies, which can be found here (</w:t>
      </w:r>
      <w:hyperlink r:id="rId13" w:history="1">
        <w:r w:rsidRPr="005C5107">
          <w:rPr>
            <w:rStyle w:val="Hyperlink"/>
            <w:rFonts w:ascii="Times New Roman" w:hAnsi="Times New Roman" w:cs="Times New Roman"/>
            <w:sz w:val="24"/>
            <w:szCs w:val="24"/>
          </w:rPr>
          <w:t>http://www.iris.edu/hq/about_iris/travel_tips</w:t>
        </w:r>
      </w:hyperlink>
      <w:r w:rsidRPr="005C5107">
        <w:rPr>
          <w:rFonts w:ascii="Times New Roman" w:hAnsi="Times New Roman" w:cs="Times New Roman"/>
          <w:sz w:val="24"/>
          <w:szCs w:val="24"/>
        </w:rPr>
        <w:t xml:space="preserve">). The use of a foreign-flag air carrier may be permissible under certain circumstances for interns traveling to and/or from a foreign location, and must be documented by completing a Justification for Use of Foreign-Flag Air Carrier. </w:t>
      </w:r>
    </w:p>
    <w:p w14:paraId="1920A0C0" w14:textId="77777777" w:rsidR="007A491E" w:rsidRPr="00D310E7" w:rsidRDefault="007A491E" w:rsidP="007A491E">
      <w:pPr>
        <w:pStyle w:val="NormalWeb"/>
        <w:spacing w:before="2" w:after="2"/>
        <w:jc w:val="both"/>
        <w:rPr>
          <w:rFonts w:ascii="Times New Roman" w:hAnsi="Times New Roman"/>
          <w:sz w:val="24"/>
          <w:szCs w:val="24"/>
        </w:rPr>
      </w:pPr>
    </w:p>
    <w:p w14:paraId="13C39748" w14:textId="77777777" w:rsidR="007A491E" w:rsidRPr="00D310E7" w:rsidRDefault="007A491E" w:rsidP="007A491E">
      <w:pPr>
        <w:pStyle w:val="NormalWeb"/>
        <w:spacing w:before="2" w:after="2"/>
        <w:jc w:val="both"/>
        <w:rPr>
          <w:rFonts w:ascii="Times New Roman" w:hAnsi="Times New Roman"/>
          <w:sz w:val="24"/>
          <w:szCs w:val="24"/>
        </w:rPr>
      </w:pPr>
      <w:r w:rsidRPr="00D310E7">
        <w:rPr>
          <w:rFonts w:ascii="Times New Roman" w:hAnsi="Times New Roman"/>
          <w:i/>
          <w:iCs/>
          <w:sz w:val="24"/>
          <w:szCs w:val="24"/>
        </w:rPr>
        <w:t>Car -</w:t>
      </w:r>
      <w:r w:rsidRPr="00D310E7">
        <w:rPr>
          <w:rFonts w:ascii="Times New Roman" w:hAnsi="Times New Roman"/>
          <w:sz w:val="24"/>
          <w:szCs w:val="24"/>
        </w:rPr>
        <w:t xml:space="preserve"> If you have a car and a valid driver’s license, you may request to drive to your summer placement (but not to the orientation) instead of flying. Those interested should contact the program facilitator to receive prior approval. Approved drivers will be compensated for mileage driven plus tolls up to the cost of airfare for an identical trip. In order to receive this reimbursement, you must send the program facilitator a quote from </w:t>
      </w:r>
      <w:hyperlink r:id="rId14" w:history="1">
        <w:r w:rsidRPr="00D310E7">
          <w:rPr>
            <w:rFonts w:ascii="Times New Roman" w:hAnsi="Times New Roman"/>
            <w:color w:val="114EE6"/>
            <w:sz w:val="24"/>
            <w:szCs w:val="24"/>
            <w:u w:val="single" w:color="114EE6"/>
          </w:rPr>
          <w:t>Travelocity.com</w:t>
        </w:r>
      </w:hyperlink>
      <w:r w:rsidRPr="00D310E7">
        <w:rPr>
          <w:rFonts w:ascii="Times New Roman" w:hAnsi="Times New Roman"/>
          <w:sz w:val="24"/>
          <w:szCs w:val="24"/>
        </w:rPr>
        <w:t>, or other flight search site, showing the comparable flight. This will be used to determine the maximum mileage reimbursement amount. This must be done at least four weeks BEFORE you travel. Reimbursement for tolls requires receipts or other supporting documentation. IRIS will not reimburse other expenses incurred while driving such as food, gas, and hotel. </w:t>
      </w:r>
    </w:p>
    <w:p w14:paraId="518F5B1B" w14:textId="77777777" w:rsidR="007A491E" w:rsidRPr="00D310E7" w:rsidRDefault="007A491E" w:rsidP="007A491E">
      <w:pPr>
        <w:pStyle w:val="NormalWeb"/>
        <w:spacing w:before="2" w:after="2"/>
        <w:jc w:val="both"/>
        <w:rPr>
          <w:rFonts w:ascii="Times New Roman" w:hAnsi="Times New Roman"/>
          <w:sz w:val="24"/>
          <w:szCs w:val="24"/>
        </w:rPr>
      </w:pPr>
    </w:p>
    <w:p w14:paraId="03A6EC42" w14:textId="77777777" w:rsidR="007A491E" w:rsidRPr="00D310E7" w:rsidRDefault="007A491E" w:rsidP="007A491E">
      <w:pPr>
        <w:pStyle w:val="NormalWeb"/>
        <w:spacing w:before="2" w:after="2"/>
        <w:jc w:val="both"/>
        <w:rPr>
          <w:rFonts w:ascii="Times New Roman" w:hAnsi="Times New Roman"/>
          <w:sz w:val="24"/>
          <w:szCs w:val="24"/>
        </w:rPr>
      </w:pPr>
      <w:r w:rsidRPr="00D310E7">
        <w:rPr>
          <w:rFonts w:ascii="Times New Roman" w:hAnsi="Times New Roman"/>
          <w:sz w:val="24"/>
          <w:szCs w:val="24"/>
        </w:rPr>
        <w:t xml:space="preserve">Please note: IRIS will not be held liable for any damages to your vehicle or any other vehicle should </w:t>
      </w:r>
      <w:r>
        <w:rPr>
          <w:rFonts w:ascii="Times New Roman" w:hAnsi="Times New Roman"/>
          <w:sz w:val="24"/>
          <w:szCs w:val="24"/>
        </w:rPr>
        <w:t xml:space="preserve">they </w:t>
      </w:r>
      <w:r w:rsidRPr="00D310E7">
        <w:rPr>
          <w:rFonts w:ascii="Times New Roman" w:hAnsi="Times New Roman"/>
          <w:sz w:val="24"/>
          <w:szCs w:val="24"/>
        </w:rPr>
        <w:t>be involved in an accident of any kind.</w:t>
      </w:r>
    </w:p>
    <w:p w14:paraId="35C26476" w14:textId="77777777" w:rsidR="007A491E" w:rsidRPr="00D310E7" w:rsidRDefault="007A491E" w:rsidP="007A491E">
      <w:pPr>
        <w:jc w:val="both"/>
        <w:rPr>
          <w:rFonts w:ascii="Times New Roman" w:hAnsi="Times New Roman" w:cs="Times New Roman"/>
          <w:sz w:val="24"/>
          <w:szCs w:val="24"/>
        </w:rPr>
      </w:pPr>
    </w:p>
    <w:p w14:paraId="7D94DD74" w14:textId="77777777" w:rsidR="007A491E" w:rsidRDefault="007A491E" w:rsidP="007A491E">
      <w:pPr>
        <w:pStyle w:val="Heading2"/>
      </w:pPr>
      <w:r w:rsidRPr="00F90A7F">
        <w:t xml:space="preserve">AFTER YOU TRAVEL </w:t>
      </w:r>
    </w:p>
    <w:p w14:paraId="53009C22" w14:textId="77777777" w:rsidR="007A491E" w:rsidRPr="00F90A7F" w:rsidRDefault="007A491E" w:rsidP="007A491E">
      <w:pPr>
        <w:jc w:val="both"/>
        <w:rPr>
          <w:rFonts w:ascii="Times New Roman" w:eastAsia="Times New Roman" w:hAnsi="Times New Roman" w:cs="Times New Roman"/>
          <w:sz w:val="24"/>
          <w:szCs w:val="24"/>
        </w:rPr>
      </w:pPr>
      <w:r w:rsidRPr="00F90A7F">
        <w:rPr>
          <w:rFonts w:ascii="Times New Roman" w:hAnsi="Times New Roman" w:cs="Times New Roman"/>
          <w:sz w:val="24"/>
          <w:szCs w:val="24"/>
        </w:rPr>
        <w:t xml:space="preserve">Travelers must submit an IRIS Travel Expense Report with receipts and supporting documentation within 30 days of the travel completion. The Travel Expense Report can be found at </w:t>
      </w:r>
      <w:hyperlink r:id="rId15" w:history="1">
        <w:r w:rsidRPr="00F90A7F">
          <w:rPr>
            <w:rStyle w:val="Hyperlink"/>
            <w:rFonts w:ascii="Times New Roman" w:hAnsi="Times New Roman" w:cs="Times New Roman"/>
            <w:sz w:val="24"/>
            <w:szCs w:val="24"/>
          </w:rPr>
          <w:t>www.iris.edu/hq/internship</w:t>
        </w:r>
      </w:hyperlink>
      <w:r w:rsidRPr="00F90A7F">
        <w:rPr>
          <w:rFonts w:ascii="Times New Roman" w:hAnsi="Times New Roman" w:cs="Times New Roman"/>
          <w:sz w:val="24"/>
          <w:szCs w:val="24"/>
        </w:rPr>
        <w:t xml:space="preserve"> &gt; Interns &gt; Travel Reporting Form. You can also enter th</w:t>
      </w:r>
      <w:r>
        <w:rPr>
          <w:rFonts w:ascii="Times New Roman" w:hAnsi="Times New Roman" w:cs="Times New Roman"/>
          <w:sz w:val="24"/>
          <w:szCs w:val="24"/>
        </w:rPr>
        <w:t>e following</w:t>
      </w:r>
      <w:r w:rsidRPr="00F90A7F">
        <w:rPr>
          <w:rFonts w:ascii="Times New Roman" w:hAnsi="Times New Roman" w:cs="Times New Roman"/>
          <w:sz w:val="24"/>
          <w:szCs w:val="24"/>
        </w:rPr>
        <w:t xml:space="preserve"> URL directly into your browser</w:t>
      </w:r>
      <w:r>
        <w:rPr>
          <w:rFonts w:ascii="Times New Roman" w:hAnsi="Times New Roman" w:cs="Times New Roman"/>
          <w:sz w:val="24"/>
          <w:szCs w:val="24"/>
        </w:rPr>
        <w:t>:</w:t>
      </w:r>
      <w:r w:rsidRPr="00F90A7F">
        <w:rPr>
          <w:rFonts w:ascii="Times New Roman" w:hAnsi="Times New Roman" w:cs="Times New Roman"/>
          <w:sz w:val="24"/>
          <w:szCs w:val="24"/>
        </w:rPr>
        <w:t xml:space="preserve"> </w:t>
      </w:r>
      <w:r w:rsidRPr="00F90A7F">
        <w:rPr>
          <w:rFonts w:ascii="Times New Roman" w:eastAsia="Times New Roman" w:hAnsi="Times New Roman" w:cs="Times New Roman"/>
          <w:bCs/>
          <w:color w:val="000000"/>
          <w:sz w:val="24"/>
          <w:szCs w:val="24"/>
          <w:shd w:val="clear" w:color="auto" w:fill="FFFFFF"/>
        </w:rPr>
        <w:t>https://www.iris.edu/hq/internship/images/uploads/Files/2021_REU_Expense_Report_Form.xlsx</w:t>
      </w:r>
    </w:p>
    <w:p w14:paraId="59729AE4" w14:textId="77777777" w:rsidR="007A491E" w:rsidRPr="00D310E7" w:rsidRDefault="007A491E" w:rsidP="007A491E">
      <w:pPr>
        <w:jc w:val="both"/>
        <w:rPr>
          <w:rFonts w:ascii="Times New Roman" w:hAnsi="Times New Roman" w:cs="Times New Roman"/>
          <w:sz w:val="24"/>
          <w:szCs w:val="24"/>
        </w:rPr>
      </w:pPr>
      <w:r w:rsidRPr="00D310E7">
        <w:rPr>
          <w:rFonts w:ascii="Times New Roman" w:hAnsi="Times New Roman" w:cs="Times New Roman"/>
          <w:sz w:val="24"/>
          <w:szCs w:val="24"/>
        </w:rPr>
        <w:t xml:space="preserve"> Please note:</w:t>
      </w:r>
    </w:p>
    <w:p w14:paraId="1CAD152A" w14:textId="77777777" w:rsidR="007A491E" w:rsidRPr="00D310E7" w:rsidRDefault="007A491E" w:rsidP="007A491E">
      <w:pPr>
        <w:pStyle w:val="ListParagraph"/>
        <w:numPr>
          <w:ilvl w:val="0"/>
          <w:numId w:val="8"/>
        </w:numPr>
        <w:spacing w:after="0" w:line="240" w:lineRule="auto"/>
        <w:jc w:val="both"/>
        <w:rPr>
          <w:rFonts w:ascii="Times New Roman" w:eastAsia="Times New Roman" w:hAnsi="Times New Roman" w:cs="Times New Roman"/>
          <w:sz w:val="24"/>
          <w:szCs w:val="24"/>
        </w:rPr>
      </w:pPr>
      <w:r w:rsidRPr="00D310E7">
        <w:rPr>
          <w:rFonts w:ascii="Times New Roman" w:eastAsia="Times New Roman" w:hAnsi="Times New Roman" w:cs="Times New Roman"/>
          <w:sz w:val="24"/>
          <w:szCs w:val="24"/>
        </w:rPr>
        <w:t>Expenses submitted for reimbursement 30 days or more after the ending date of travel must include a written justification for the delay in submission.</w:t>
      </w:r>
    </w:p>
    <w:p w14:paraId="3711BB28" w14:textId="77777777" w:rsidR="007A491E" w:rsidRPr="00D310E7" w:rsidRDefault="007A491E" w:rsidP="007A491E">
      <w:pPr>
        <w:pStyle w:val="ListParagraph"/>
        <w:numPr>
          <w:ilvl w:val="0"/>
          <w:numId w:val="8"/>
        </w:numPr>
        <w:spacing w:after="0" w:line="240" w:lineRule="auto"/>
        <w:jc w:val="both"/>
        <w:rPr>
          <w:rFonts w:ascii="Times New Roman" w:eastAsia="Times New Roman" w:hAnsi="Times New Roman" w:cs="Times New Roman"/>
          <w:sz w:val="24"/>
          <w:szCs w:val="24"/>
        </w:rPr>
      </w:pPr>
      <w:r w:rsidRPr="00D310E7">
        <w:rPr>
          <w:rFonts w:ascii="Times New Roman" w:eastAsia="Times New Roman" w:hAnsi="Times New Roman" w:cs="Times New Roman"/>
          <w:sz w:val="24"/>
          <w:szCs w:val="24"/>
        </w:rPr>
        <w:t>Expenses submitted for reimbursement 90 days or more after the ending date of travel are not eligible for reimbursement.</w:t>
      </w:r>
    </w:p>
    <w:p w14:paraId="3E45D1A3" w14:textId="77777777" w:rsidR="007A491E" w:rsidRPr="00D310E7" w:rsidRDefault="007A491E" w:rsidP="007A491E">
      <w:pPr>
        <w:pStyle w:val="ListParagraph"/>
        <w:numPr>
          <w:ilvl w:val="0"/>
          <w:numId w:val="8"/>
        </w:numPr>
        <w:spacing w:after="0" w:line="240" w:lineRule="auto"/>
        <w:jc w:val="both"/>
        <w:rPr>
          <w:rFonts w:ascii="Times New Roman" w:eastAsia="Times New Roman" w:hAnsi="Times New Roman" w:cs="Times New Roman"/>
          <w:sz w:val="24"/>
          <w:szCs w:val="24"/>
        </w:rPr>
      </w:pPr>
      <w:r w:rsidRPr="00D310E7">
        <w:rPr>
          <w:rFonts w:ascii="Times New Roman" w:eastAsia="Times New Roman" w:hAnsi="Times New Roman" w:cs="Times New Roman"/>
          <w:sz w:val="24"/>
          <w:szCs w:val="24"/>
        </w:rPr>
        <w:t>Expense reports must clearly show the destination and purpose of the business travel.</w:t>
      </w:r>
    </w:p>
    <w:p w14:paraId="17882778" w14:textId="77777777" w:rsidR="007A491E" w:rsidRPr="00D310E7" w:rsidRDefault="007A491E" w:rsidP="007A491E">
      <w:pPr>
        <w:pStyle w:val="ListParagraph"/>
        <w:numPr>
          <w:ilvl w:val="0"/>
          <w:numId w:val="8"/>
        </w:numPr>
        <w:spacing w:after="0" w:line="240" w:lineRule="auto"/>
        <w:jc w:val="both"/>
        <w:rPr>
          <w:rFonts w:ascii="Times New Roman" w:eastAsia="Times New Roman" w:hAnsi="Times New Roman" w:cs="Times New Roman"/>
          <w:sz w:val="24"/>
          <w:szCs w:val="24"/>
        </w:rPr>
      </w:pPr>
      <w:r w:rsidRPr="00D310E7">
        <w:rPr>
          <w:rFonts w:ascii="Times New Roman" w:eastAsia="Times New Roman" w:hAnsi="Times New Roman" w:cs="Times New Roman"/>
          <w:sz w:val="24"/>
          <w:szCs w:val="24"/>
        </w:rPr>
        <w:t>Receipts are required for all transportation expenses.</w:t>
      </w:r>
    </w:p>
    <w:p w14:paraId="5D5EE47C" w14:textId="77777777" w:rsidR="007A491E" w:rsidRPr="00C86C72" w:rsidRDefault="007A491E" w:rsidP="007A491E">
      <w:pPr>
        <w:pStyle w:val="ListParagraph"/>
        <w:numPr>
          <w:ilvl w:val="0"/>
          <w:numId w:val="8"/>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Meals and incidental expenses are reimbursed via per diems.  The applicable per diem rate can be found by utilizing the links provided on the travel website, under “Travel Policy”.  </w:t>
      </w:r>
    </w:p>
    <w:p w14:paraId="1C70443D" w14:textId="77777777" w:rsidR="007A491E" w:rsidRPr="00D310E7" w:rsidRDefault="007A491E" w:rsidP="007A491E">
      <w:pPr>
        <w:spacing w:after="0" w:line="240" w:lineRule="auto"/>
        <w:jc w:val="both"/>
        <w:rPr>
          <w:rFonts w:ascii="Times New Roman" w:eastAsia="Times New Roman" w:hAnsi="Times New Roman" w:cs="Times New Roman"/>
          <w:sz w:val="24"/>
          <w:szCs w:val="24"/>
        </w:rPr>
      </w:pPr>
      <w:r w:rsidRPr="00D310E7">
        <w:rPr>
          <w:rFonts w:ascii="Times New Roman" w:eastAsia="Times New Roman" w:hAnsi="Times New Roman" w:cs="Times New Roman"/>
          <w:sz w:val="24"/>
          <w:szCs w:val="24"/>
        </w:rPr>
        <w:t xml:space="preserve">Upon completion of your IRIS Travel Report Form, please submit the form to </w:t>
      </w:r>
      <w:hyperlink r:id="rId16" w:history="1">
        <w:r w:rsidRPr="00F90A7F">
          <w:rPr>
            <w:rStyle w:val="Hyperlink"/>
            <w:rFonts w:ascii="Times New Roman" w:eastAsia="Times New Roman" w:hAnsi="Times New Roman" w:cs="Times New Roman"/>
            <w:sz w:val="24"/>
            <w:szCs w:val="24"/>
          </w:rPr>
          <w:t>payables@iris.edu</w:t>
        </w:r>
      </w:hyperlink>
      <w:r w:rsidRPr="00D310E7">
        <w:rPr>
          <w:rFonts w:ascii="Times New Roman" w:eastAsia="Times New Roman" w:hAnsi="Times New Roman" w:cs="Times New Roman"/>
          <w:sz w:val="24"/>
          <w:szCs w:val="24"/>
        </w:rPr>
        <w:t xml:space="preserve"> along with a scanned (.pdf) file of your receipts.</w:t>
      </w:r>
    </w:p>
    <w:p w14:paraId="2C10A271" w14:textId="77777777" w:rsidR="009A3C1F" w:rsidRPr="00D310E7" w:rsidRDefault="009A3C1F" w:rsidP="00E307D2">
      <w:pPr>
        <w:spacing w:after="0"/>
        <w:jc w:val="both"/>
        <w:rPr>
          <w:rFonts w:ascii="Times New Roman" w:eastAsia="Times New Roman" w:hAnsi="Times New Roman" w:cs="Times New Roman"/>
          <w:sz w:val="24"/>
          <w:szCs w:val="24"/>
        </w:rPr>
      </w:pPr>
    </w:p>
    <w:p w14:paraId="61EEFCED" w14:textId="450B0F89" w:rsidR="0045446A" w:rsidRPr="00E307D2" w:rsidRDefault="009A3C1F" w:rsidP="00E307D2">
      <w:pPr>
        <w:pStyle w:val="Heading1"/>
      </w:pPr>
      <w:r w:rsidRPr="00E12CCA">
        <w:t xml:space="preserve">TERMINATION </w:t>
      </w:r>
    </w:p>
    <w:p w14:paraId="56267393" w14:textId="1BA3D88E" w:rsidR="00794AD0" w:rsidRPr="00D310E7" w:rsidRDefault="00527468" w:rsidP="00E307D2">
      <w:pPr>
        <w:spacing w:after="0"/>
        <w:jc w:val="both"/>
        <w:rPr>
          <w:rFonts w:ascii="Times New Roman" w:eastAsia="Times New Roman" w:hAnsi="Times New Roman" w:cs="Times New Roman"/>
          <w:color w:val="000000" w:themeColor="text1"/>
          <w:sz w:val="24"/>
          <w:szCs w:val="24"/>
          <w:shd w:val="clear" w:color="auto" w:fill="FFFFFF"/>
        </w:rPr>
      </w:pPr>
      <w:r w:rsidRPr="00D310E7">
        <w:rPr>
          <w:rFonts w:ascii="Times New Roman" w:eastAsia="Times New Roman" w:hAnsi="Times New Roman" w:cs="Times New Roman"/>
          <w:color w:val="000000" w:themeColor="text1"/>
          <w:sz w:val="24"/>
          <w:szCs w:val="24"/>
          <w:shd w:val="clear" w:color="auto" w:fill="FFFFFF"/>
        </w:rPr>
        <w:t xml:space="preserve">All participants, both </w:t>
      </w:r>
      <w:r w:rsidR="00D30842" w:rsidRPr="00D310E7">
        <w:rPr>
          <w:rFonts w:ascii="Times New Roman" w:eastAsia="Times New Roman" w:hAnsi="Times New Roman" w:cs="Times New Roman"/>
          <w:color w:val="000000" w:themeColor="text1"/>
          <w:sz w:val="24"/>
          <w:szCs w:val="24"/>
          <w:shd w:val="clear" w:color="auto" w:fill="FFFFFF"/>
        </w:rPr>
        <w:t xml:space="preserve">interns and </w:t>
      </w:r>
      <w:r w:rsidRPr="00D310E7">
        <w:rPr>
          <w:rFonts w:ascii="Times New Roman" w:eastAsia="Times New Roman" w:hAnsi="Times New Roman" w:cs="Times New Roman"/>
          <w:color w:val="000000" w:themeColor="text1"/>
          <w:sz w:val="24"/>
          <w:szCs w:val="24"/>
          <w:shd w:val="clear" w:color="auto" w:fill="FFFFFF"/>
        </w:rPr>
        <w:t>mentors</w:t>
      </w:r>
      <w:r w:rsidR="00284AB3" w:rsidRPr="00D310E7">
        <w:rPr>
          <w:rFonts w:ascii="Times New Roman" w:eastAsia="Times New Roman" w:hAnsi="Times New Roman" w:cs="Times New Roman"/>
          <w:color w:val="000000" w:themeColor="text1"/>
          <w:sz w:val="24"/>
          <w:szCs w:val="24"/>
          <w:shd w:val="clear" w:color="auto" w:fill="FFFFFF"/>
        </w:rPr>
        <w:t xml:space="preserve">, </w:t>
      </w:r>
      <w:r w:rsidR="0045446A" w:rsidRPr="00D310E7">
        <w:rPr>
          <w:rFonts w:ascii="Times New Roman" w:eastAsia="Times New Roman" w:hAnsi="Times New Roman" w:cs="Times New Roman"/>
          <w:color w:val="000000" w:themeColor="text1"/>
          <w:sz w:val="24"/>
          <w:szCs w:val="24"/>
          <w:shd w:val="clear" w:color="auto" w:fill="FFFFFF"/>
        </w:rPr>
        <w:t>are</w:t>
      </w:r>
      <w:r w:rsidR="00794AD0" w:rsidRPr="00D310E7">
        <w:rPr>
          <w:rFonts w:ascii="Times New Roman" w:eastAsia="Times New Roman" w:hAnsi="Times New Roman" w:cs="Times New Roman"/>
          <w:color w:val="000000" w:themeColor="text1"/>
          <w:sz w:val="24"/>
          <w:szCs w:val="24"/>
          <w:shd w:val="clear" w:color="auto" w:fill="FFFFFF"/>
        </w:rPr>
        <w:t xml:space="preserve"> expected to </w:t>
      </w:r>
      <w:r w:rsidR="006F0E7A" w:rsidRPr="00D310E7">
        <w:rPr>
          <w:rFonts w:ascii="Times New Roman" w:eastAsia="Times New Roman" w:hAnsi="Times New Roman" w:cs="Times New Roman"/>
          <w:color w:val="000000" w:themeColor="text1"/>
          <w:sz w:val="24"/>
          <w:szCs w:val="24"/>
          <w:shd w:val="clear" w:color="auto" w:fill="FFFFFF"/>
        </w:rPr>
        <w:t xml:space="preserve">abide by the policies in this handbook and </w:t>
      </w:r>
      <w:r w:rsidR="00794AD0" w:rsidRPr="00D310E7">
        <w:rPr>
          <w:rFonts w:ascii="Times New Roman" w:eastAsia="Times New Roman" w:hAnsi="Times New Roman" w:cs="Times New Roman"/>
          <w:color w:val="000000" w:themeColor="text1"/>
          <w:sz w:val="24"/>
          <w:szCs w:val="24"/>
          <w:shd w:val="clear" w:color="auto" w:fill="FFFFFF"/>
        </w:rPr>
        <w:t xml:space="preserve">conduct themselves in a manner </w:t>
      </w:r>
      <w:r w:rsidR="0045446A" w:rsidRPr="00D310E7">
        <w:rPr>
          <w:rFonts w:ascii="Times New Roman" w:eastAsia="Times New Roman" w:hAnsi="Times New Roman" w:cs="Times New Roman"/>
          <w:color w:val="000000" w:themeColor="text1"/>
          <w:sz w:val="24"/>
          <w:szCs w:val="24"/>
          <w:shd w:val="clear" w:color="auto" w:fill="FFFFFF"/>
        </w:rPr>
        <w:t>consistent with standards of professional be</w:t>
      </w:r>
      <w:r w:rsidR="00794AD0" w:rsidRPr="00D310E7">
        <w:rPr>
          <w:rFonts w:ascii="Times New Roman" w:eastAsia="Times New Roman" w:hAnsi="Times New Roman" w:cs="Times New Roman"/>
          <w:color w:val="000000" w:themeColor="text1"/>
          <w:sz w:val="24"/>
          <w:szCs w:val="24"/>
          <w:shd w:val="clear" w:color="auto" w:fill="FFFFFF"/>
        </w:rPr>
        <w:t xml:space="preserve">havior common to all professional work environments. All participant </w:t>
      </w:r>
      <w:r w:rsidR="0045446A" w:rsidRPr="00D310E7">
        <w:rPr>
          <w:rFonts w:ascii="Times New Roman" w:eastAsia="Times New Roman" w:hAnsi="Times New Roman" w:cs="Times New Roman"/>
          <w:color w:val="000000" w:themeColor="text1"/>
          <w:sz w:val="24"/>
          <w:szCs w:val="24"/>
          <w:shd w:val="clear" w:color="auto" w:fill="FFFFFF"/>
        </w:rPr>
        <w:t xml:space="preserve">opportunities approved under this policy may be terminated at any time without cause or prior notice. </w:t>
      </w:r>
    </w:p>
    <w:p w14:paraId="0E20E2F4" w14:textId="77777777" w:rsidR="00794AD0" w:rsidRPr="00D310E7" w:rsidRDefault="00794AD0" w:rsidP="00E307D2">
      <w:pPr>
        <w:spacing w:after="0"/>
        <w:jc w:val="both"/>
        <w:rPr>
          <w:rFonts w:ascii="Times New Roman" w:eastAsia="Times New Roman" w:hAnsi="Times New Roman" w:cs="Times New Roman"/>
          <w:color w:val="000000" w:themeColor="text1"/>
          <w:sz w:val="24"/>
          <w:szCs w:val="24"/>
          <w:shd w:val="clear" w:color="auto" w:fill="FFFFFF"/>
        </w:rPr>
      </w:pPr>
    </w:p>
    <w:p w14:paraId="28D69F65" w14:textId="3FD3EF0D" w:rsidR="0045446A" w:rsidRPr="00D310E7" w:rsidRDefault="00794AD0" w:rsidP="00E307D2">
      <w:pPr>
        <w:spacing w:after="0"/>
        <w:jc w:val="both"/>
        <w:rPr>
          <w:rFonts w:ascii="Times New Roman" w:eastAsia="Times New Roman" w:hAnsi="Times New Roman" w:cs="Times New Roman"/>
          <w:color w:val="000000" w:themeColor="text1"/>
          <w:sz w:val="24"/>
          <w:szCs w:val="24"/>
        </w:rPr>
      </w:pPr>
      <w:r w:rsidRPr="00D310E7">
        <w:rPr>
          <w:rFonts w:ascii="Times New Roman" w:eastAsia="Times New Roman" w:hAnsi="Times New Roman" w:cs="Times New Roman"/>
          <w:color w:val="000000" w:themeColor="text1"/>
          <w:sz w:val="24"/>
          <w:szCs w:val="24"/>
          <w:shd w:val="clear" w:color="auto" w:fill="FFFFFF"/>
        </w:rPr>
        <w:t xml:space="preserve">Any </w:t>
      </w:r>
      <w:r w:rsidR="0045446A" w:rsidRPr="00D310E7">
        <w:rPr>
          <w:rFonts w:ascii="Times New Roman" w:eastAsia="Times New Roman" w:hAnsi="Times New Roman" w:cs="Times New Roman"/>
          <w:color w:val="000000" w:themeColor="text1"/>
          <w:sz w:val="24"/>
          <w:szCs w:val="24"/>
          <w:shd w:val="clear" w:color="auto" w:fill="FFFFFF"/>
        </w:rPr>
        <w:t>accounts, keys, ID badges and other equipment issued to a</w:t>
      </w:r>
      <w:r w:rsidR="00D30842" w:rsidRPr="00D310E7">
        <w:rPr>
          <w:rFonts w:ascii="Times New Roman" w:eastAsia="Times New Roman" w:hAnsi="Times New Roman" w:cs="Times New Roman"/>
          <w:color w:val="000000" w:themeColor="text1"/>
          <w:sz w:val="24"/>
          <w:szCs w:val="24"/>
          <w:shd w:val="clear" w:color="auto" w:fill="FFFFFF"/>
        </w:rPr>
        <w:t xml:space="preserve">n intern </w:t>
      </w:r>
      <w:r w:rsidR="0045446A" w:rsidRPr="00D310E7">
        <w:rPr>
          <w:rFonts w:ascii="Times New Roman" w:eastAsia="Times New Roman" w:hAnsi="Times New Roman" w:cs="Times New Roman"/>
          <w:color w:val="000000" w:themeColor="text1"/>
          <w:sz w:val="24"/>
          <w:szCs w:val="24"/>
          <w:shd w:val="clear" w:color="auto" w:fill="FFFFFF"/>
        </w:rPr>
        <w:t xml:space="preserve">remain the property of </w:t>
      </w:r>
      <w:r w:rsidRPr="00D310E7">
        <w:rPr>
          <w:rFonts w:ascii="Times New Roman" w:eastAsia="Times New Roman" w:hAnsi="Times New Roman" w:cs="Times New Roman"/>
          <w:color w:val="000000" w:themeColor="text1"/>
          <w:sz w:val="24"/>
          <w:szCs w:val="24"/>
          <w:shd w:val="clear" w:color="auto" w:fill="FFFFFF"/>
        </w:rPr>
        <w:t>the IRIS Internship Program</w:t>
      </w:r>
      <w:r w:rsidR="00470206">
        <w:rPr>
          <w:rFonts w:ascii="Times New Roman" w:eastAsia="Times New Roman" w:hAnsi="Times New Roman" w:cs="Times New Roman"/>
          <w:color w:val="000000" w:themeColor="text1"/>
          <w:sz w:val="24"/>
          <w:szCs w:val="24"/>
          <w:shd w:val="clear" w:color="auto" w:fill="FFFFFF"/>
        </w:rPr>
        <w:t xml:space="preserve"> or the mentoring institution,</w:t>
      </w:r>
      <w:r w:rsidRPr="00D310E7">
        <w:rPr>
          <w:rFonts w:ascii="Times New Roman" w:eastAsia="Times New Roman" w:hAnsi="Times New Roman" w:cs="Times New Roman"/>
          <w:color w:val="000000" w:themeColor="text1"/>
          <w:sz w:val="24"/>
          <w:szCs w:val="24"/>
          <w:shd w:val="clear" w:color="auto" w:fill="FFFFFF"/>
        </w:rPr>
        <w:t xml:space="preserve"> </w:t>
      </w:r>
      <w:r w:rsidR="0045446A" w:rsidRPr="00D310E7">
        <w:rPr>
          <w:rFonts w:ascii="Times New Roman" w:eastAsia="Times New Roman" w:hAnsi="Times New Roman" w:cs="Times New Roman"/>
          <w:color w:val="000000" w:themeColor="text1"/>
          <w:sz w:val="24"/>
          <w:szCs w:val="24"/>
          <w:shd w:val="clear" w:color="auto" w:fill="FFFFFF"/>
        </w:rPr>
        <w:t>and must be returned upon termination.</w:t>
      </w:r>
    </w:p>
    <w:p w14:paraId="286A085C" w14:textId="77777777" w:rsidR="0045446A" w:rsidRPr="00D310E7" w:rsidRDefault="0045446A" w:rsidP="00E307D2">
      <w:pPr>
        <w:rPr>
          <w:color w:val="000000" w:themeColor="text1"/>
          <w:sz w:val="24"/>
          <w:szCs w:val="24"/>
        </w:rPr>
      </w:pPr>
    </w:p>
    <w:sectPr w:rsidR="0045446A" w:rsidRPr="00D310E7" w:rsidSect="00E32B7A">
      <w:footerReference w:type="even" r:id="rId17"/>
      <w:footerReference w:type="default" r:id="rId18"/>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2959" w16cex:dateUtc="2021-05-05T18:25:00Z"/>
  <w16cex:commentExtensible w16cex:durableId="243D29B9" w16cex:dateUtc="2021-05-05T18:27:00Z"/>
  <w16cex:commentExtensible w16cex:durableId="243D2DC2" w16cex:dateUtc="2021-05-05T1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6C7CE" w14:textId="77777777" w:rsidR="00254B84" w:rsidRDefault="00254B84">
      <w:pPr>
        <w:spacing w:after="0" w:line="240" w:lineRule="auto"/>
      </w:pPr>
      <w:r>
        <w:separator/>
      </w:r>
    </w:p>
  </w:endnote>
  <w:endnote w:type="continuationSeparator" w:id="0">
    <w:p w14:paraId="7A676BC3" w14:textId="77777777" w:rsidR="00254B84" w:rsidRDefault="00254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DE49A" w14:textId="77777777" w:rsidR="00586860" w:rsidRDefault="00E842C1" w:rsidP="00E32B7A">
    <w:pPr>
      <w:pStyle w:val="Footer"/>
      <w:framePr w:wrap="around" w:vAnchor="text" w:hAnchor="margin" w:xAlign="right" w:y="1"/>
      <w:rPr>
        <w:rStyle w:val="PageNumber"/>
      </w:rPr>
    </w:pPr>
    <w:r>
      <w:rPr>
        <w:rStyle w:val="PageNumber"/>
      </w:rPr>
      <w:fldChar w:fldCharType="begin"/>
    </w:r>
    <w:r w:rsidR="00586860">
      <w:rPr>
        <w:rStyle w:val="PageNumber"/>
      </w:rPr>
      <w:instrText xml:space="preserve">PAGE  </w:instrText>
    </w:r>
    <w:r>
      <w:rPr>
        <w:rStyle w:val="PageNumber"/>
      </w:rPr>
      <w:fldChar w:fldCharType="end"/>
    </w:r>
  </w:p>
  <w:p w14:paraId="52A7CC6C" w14:textId="77777777" w:rsidR="00586860" w:rsidRDefault="00586860" w:rsidP="00E32B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D52A" w14:textId="77777777" w:rsidR="00586860" w:rsidRDefault="00E842C1" w:rsidP="00E32B7A">
    <w:pPr>
      <w:pStyle w:val="Footer"/>
      <w:framePr w:wrap="around" w:vAnchor="text" w:hAnchor="margin" w:xAlign="right" w:y="1"/>
      <w:rPr>
        <w:rStyle w:val="PageNumber"/>
      </w:rPr>
    </w:pPr>
    <w:r>
      <w:rPr>
        <w:rStyle w:val="PageNumber"/>
      </w:rPr>
      <w:fldChar w:fldCharType="begin"/>
    </w:r>
    <w:r w:rsidR="00586860">
      <w:rPr>
        <w:rStyle w:val="PageNumber"/>
      </w:rPr>
      <w:instrText xml:space="preserve">PAGE  </w:instrText>
    </w:r>
    <w:r>
      <w:rPr>
        <w:rStyle w:val="PageNumber"/>
      </w:rPr>
      <w:fldChar w:fldCharType="separate"/>
    </w:r>
    <w:r w:rsidR="00D30842">
      <w:rPr>
        <w:rStyle w:val="PageNumber"/>
        <w:noProof/>
      </w:rPr>
      <w:t>10</w:t>
    </w:r>
    <w:r>
      <w:rPr>
        <w:rStyle w:val="PageNumber"/>
      </w:rPr>
      <w:fldChar w:fldCharType="end"/>
    </w:r>
  </w:p>
  <w:p w14:paraId="7BD88951" w14:textId="77777777" w:rsidR="00586860" w:rsidRDefault="00586860" w:rsidP="00E32B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1CD12" w14:textId="77777777" w:rsidR="00254B84" w:rsidRDefault="00254B84">
      <w:pPr>
        <w:spacing w:after="0" w:line="240" w:lineRule="auto"/>
      </w:pPr>
      <w:r>
        <w:separator/>
      </w:r>
    </w:p>
  </w:footnote>
  <w:footnote w:type="continuationSeparator" w:id="0">
    <w:p w14:paraId="60FD502D" w14:textId="77777777" w:rsidR="00254B84" w:rsidRDefault="00254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32E6C"/>
    <w:multiLevelType w:val="hybridMultilevel"/>
    <w:tmpl w:val="2BCEE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A3249"/>
    <w:multiLevelType w:val="hybridMultilevel"/>
    <w:tmpl w:val="986A8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7E4D"/>
    <w:multiLevelType w:val="hybridMultilevel"/>
    <w:tmpl w:val="52562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E19E1"/>
    <w:multiLevelType w:val="hybridMultilevel"/>
    <w:tmpl w:val="00D8D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868D2"/>
    <w:multiLevelType w:val="hybridMultilevel"/>
    <w:tmpl w:val="1CC62570"/>
    <w:lvl w:ilvl="0" w:tplc="BF141B22">
      <w:start w:val="1"/>
      <w:numFmt w:val="bullet"/>
      <w:lvlText w:val="-"/>
      <w:lvlJc w:val="left"/>
      <w:pPr>
        <w:ind w:left="-792" w:hanging="360"/>
      </w:pPr>
      <w:rPr>
        <w:rFonts w:ascii="Arial" w:eastAsia="Times New Roman" w:hAnsi="Arial" w:hint="default"/>
      </w:rPr>
    </w:lvl>
    <w:lvl w:ilvl="1" w:tplc="04090003">
      <w:start w:val="1"/>
      <w:numFmt w:val="bullet"/>
      <w:lvlText w:val="o"/>
      <w:lvlJc w:val="left"/>
      <w:pPr>
        <w:ind w:left="0" w:hanging="360"/>
      </w:pPr>
      <w:rPr>
        <w:rFonts w:ascii="Courier New" w:hAnsi="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 w15:restartNumberingAfterBreak="0">
    <w:nsid w:val="138F1640"/>
    <w:multiLevelType w:val="hybridMultilevel"/>
    <w:tmpl w:val="0C16F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74112"/>
    <w:multiLevelType w:val="hybridMultilevel"/>
    <w:tmpl w:val="38C2B738"/>
    <w:lvl w:ilvl="0" w:tplc="5C06B02A">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537F87"/>
    <w:multiLevelType w:val="hybridMultilevel"/>
    <w:tmpl w:val="4A7E5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D67D7"/>
    <w:multiLevelType w:val="hybridMultilevel"/>
    <w:tmpl w:val="060C52B0"/>
    <w:lvl w:ilvl="0" w:tplc="BF141B22">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E5569"/>
    <w:multiLevelType w:val="hybridMultilevel"/>
    <w:tmpl w:val="DEA4B8BC"/>
    <w:lvl w:ilvl="0" w:tplc="BF141B22">
      <w:start w:val="1"/>
      <w:numFmt w:val="bullet"/>
      <w:lvlText w:val="-"/>
      <w:lvlJc w:val="left"/>
      <w:pPr>
        <w:ind w:left="-792" w:hanging="360"/>
      </w:pPr>
      <w:rPr>
        <w:rFonts w:ascii="Arial" w:eastAsia="Times New Roman" w:hAnsi="Arial" w:hint="default"/>
      </w:rPr>
    </w:lvl>
    <w:lvl w:ilvl="1" w:tplc="04090003">
      <w:start w:val="1"/>
      <w:numFmt w:val="bullet"/>
      <w:lvlText w:val="o"/>
      <w:lvlJc w:val="left"/>
      <w:pPr>
        <w:ind w:left="-72" w:hanging="360"/>
      </w:pPr>
      <w:rPr>
        <w:rFonts w:ascii="Courier New" w:hAnsi="Courier New" w:cs="Courier New" w:hint="default"/>
      </w:rPr>
    </w:lvl>
    <w:lvl w:ilvl="2" w:tplc="04090005" w:tentative="1">
      <w:start w:val="1"/>
      <w:numFmt w:val="bullet"/>
      <w:lvlText w:val=""/>
      <w:lvlJc w:val="left"/>
      <w:pPr>
        <w:ind w:left="648" w:hanging="360"/>
      </w:pPr>
      <w:rPr>
        <w:rFonts w:ascii="Wingdings" w:hAnsi="Wingdings" w:hint="default"/>
      </w:rPr>
    </w:lvl>
    <w:lvl w:ilvl="3" w:tplc="04090001" w:tentative="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11" w15:restartNumberingAfterBreak="0">
    <w:nsid w:val="1F536B71"/>
    <w:multiLevelType w:val="hybridMultilevel"/>
    <w:tmpl w:val="44D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56B1D"/>
    <w:multiLevelType w:val="hybridMultilevel"/>
    <w:tmpl w:val="25709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B91329"/>
    <w:multiLevelType w:val="hybridMultilevel"/>
    <w:tmpl w:val="5F4EBA08"/>
    <w:lvl w:ilvl="0" w:tplc="3CD05586">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81F25"/>
    <w:multiLevelType w:val="hybridMultilevel"/>
    <w:tmpl w:val="F9246CFA"/>
    <w:lvl w:ilvl="0" w:tplc="BF141B22">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123E5"/>
    <w:multiLevelType w:val="hybridMultilevel"/>
    <w:tmpl w:val="A6E084F0"/>
    <w:lvl w:ilvl="0" w:tplc="BF141B22">
      <w:start w:val="1"/>
      <w:numFmt w:val="bullet"/>
      <w:lvlText w:val="-"/>
      <w:lvlJc w:val="left"/>
      <w:pPr>
        <w:ind w:left="648"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E5102"/>
    <w:multiLevelType w:val="hybridMultilevel"/>
    <w:tmpl w:val="E882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F5257"/>
    <w:multiLevelType w:val="hybridMultilevel"/>
    <w:tmpl w:val="31DE6B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D3F52DE"/>
    <w:multiLevelType w:val="hybridMultilevel"/>
    <w:tmpl w:val="2D186F9A"/>
    <w:lvl w:ilvl="0" w:tplc="5C06B02A">
      <w:start w:val="1"/>
      <w:numFmt w:val="decimal"/>
      <w:lvlText w:val="%1."/>
      <w:lvlJc w:val="left"/>
      <w:pPr>
        <w:tabs>
          <w:tab w:val="num" w:pos="540"/>
        </w:tabs>
        <w:ind w:left="540" w:hanging="360"/>
      </w:pPr>
      <w:rPr>
        <w:rFonts w:hint="default"/>
      </w:rPr>
    </w:lvl>
    <w:lvl w:ilvl="1" w:tplc="BD84FE0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7E5103"/>
    <w:multiLevelType w:val="hybridMultilevel"/>
    <w:tmpl w:val="2E469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05CE8"/>
    <w:multiLevelType w:val="hybridMultilevel"/>
    <w:tmpl w:val="EC04F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04508C"/>
    <w:multiLevelType w:val="hybridMultilevel"/>
    <w:tmpl w:val="440A9136"/>
    <w:lvl w:ilvl="0" w:tplc="1098017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0E64E4"/>
    <w:multiLevelType w:val="hybridMultilevel"/>
    <w:tmpl w:val="B6DE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F916C8"/>
    <w:multiLevelType w:val="hybridMultilevel"/>
    <w:tmpl w:val="79DA27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FF7AD3"/>
    <w:multiLevelType w:val="hybridMultilevel"/>
    <w:tmpl w:val="8466C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04729"/>
    <w:multiLevelType w:val="hybridMultilevel"/>
    <w:tmpl w:val="4D36A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21"/>
  </w:num>
  <w:num w:numId="6">
    <w:abstractNumId w:val="15"/>
  </w:num>
  <w:num w:numId="7">
    <w:abstractNumId w:val="0"/>
  </w:num>
  <w:num w:numId="8">
    <w:abstractNumId w:val="19"/>
  </w:num>
  <w:num w:numId="9">
    <w:abstractNumId w:val="22"/>
  </w:num>
  <w:num w:numId="10">
    <w:abstractNumId w:val="16"/>
  </w:num>
  <w:num w:numId="11">
    <w:abstractNumId w:val="6"/>
  </w:num>
  <w:num w:numId="12">
    <w:abstractNumId w:val="5"/>
  </w:num>
  <w:num w:numId="13">
    <w:abstractNumId w:val="14"/>
  </w:num>
  <w:num w:numId="14">
    <w:abstractNumId w:val="9"/>
  </w:num>
  <w:num w:numId="15">
    <w:abstractNumId w:val="10"/>
  </w:num>
  <w:num w:numId="16">
    <w:abstractNumId w:val="12"/>
  </w:num>
  <w:num w:numId="17">
    <w:abstractNumId w:val="11"/>
  </w:num>
  <w:num w:numId="18">
    <w:abstractNumId w:val="8"/>
  </w:num>
  <w:num w:numId="19">
    <w:abstractNumId w:val="2"/>
  </w:num>
  <w:num w:numId="20">
    <w:abstractNumId w:val="23"/>
  </w:num>
  <w:num w:numId="21">
    <w:abstractNumId w:val="1"/>
  </w:num>
  <w:num w:numId="22">
    <w:abstractNumId w:val="13"/>
  </w:num>
  <w:num w:numId="23">
    <w:abstractNumId w:val="24"/>
  </w:num>
  <w:num w:numId="24">
    <w:abstractNumId w:val="20"/>
  </w:num>
  <w:num w:numId="25">
    <w:abstractNumId w:val="17"/>
  </w:num>
  <w:num w:numId="26">
    <w:abstractNumId w:val="2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466"/>
    <w:rsid w:val="00012CC1"/>
    <w:rsid w:val="00031B15"/>
    <w:rsid w:val="00035E3C"/>
    <w:rsid w:val="00080C31"/>
    <w:rsid w:val="000B4323"/>
    <w:rsid w:val="000B449F"/>
    <w:rsid w:val="000D0D1E"/>
    <w:rsid w:val="000D15AB"/>
    <w:rsid w:val="000D7B5A"/>
    <w:rsid w:val="000E593C"/>
    <w:rsid w:val="001018E3"/>
    <w:rsid w:val="00146EAB"/>
    <w:rsid w:val="00152626"/>
    <w:rsid w:val="00170D88"/>
    <w:rsid w:val="001779DF"/>
    <w:rsid w:val="001836DA"/>
    <w:rsid w:val="00190542"/>
    <w:rsid w:val="001B476E"/>
    <w:rsid w:val="001F61D6"/>
    <w:rsid w:val="00202662"/>
    <w:rsid w:val="00215C2E"/>
    <w:rsid w:val="00254B84"/>
    <w:rsid w:val="00284AB3"/>
    <w:rsid w:val="00296CCE"/>
    <w:rsid w:val="002C6647"/>
    <w:rsid w:val="002C7A00"/>
    <w:rsid w:val="003467DA"/>
    <w:rsid w:val="0035574E"/>
    <w:rsid w:val="00366DAC"/>
    <w:rsid w:val="00396FF6"/>
    <w:rsid w:val="003B3211"/>
    <w:rsid w:val="003D6E1D"/>
    <w:rsid w:val="004258EB"/>
    <w:rsid w:val="00433529"/>
    <w:rsid w:val="004357BF"/>
    <w:rsid w:val="00441197"/>
    <w:rsid w:val="0045446A"/>
    <w:rsid w:val="004559CF"/>
    <w:rsid w:val="00470206"/>
    <w:rsid w:val="004908AA"/>
    <w:rsid w:val="00490E9C"/>
    <w:rsid w:val="004B586B"/>
    <w:rsid w:val="004B7744"/>
    <w:rsid w:val="004D523B"/>
    <w:rsid w:val="004E12D3"/>
    <w:rsid w:val="004E5466"/>
    <w:rsid w:val="00501A30"/>
    <w:rsid w:val="005028FC"/>
    <w:rsid w:val="00512637"/>
    <w:rsid w:val="00527468"/>
    <w:rsid w:val="00537327"/>
    <w:rsid w:val="00550612"/>
    <w:rsid w:val="00553598"/>
    <w:rsid w:val="005544DC"/>
    <w:rsid w:val="00586860"/>
    <w:rsid w:val="005A0250"/>
    <w:rsid w:val="005B0666"/>
    <w:rsid w:val="005E5FF2"/>
    <w:rsid w:val="00610570"/>
    <w:rsid w:val="006305BD"/>
    <w:rsid w:val="00652932"/>
    <w:rsid w:val="00666B89"/>
    <w:rsid w:val="0067152F"/>
    <w:rsid w:val="006756C3"/>
    <w:rsid w:val="006857B6"/>
    <w:rsid w:val="006A450F"/>
    <w:rsid w:val="006B398D"/>
    <w:rsid w:val="006E4DFD"/>
    <w:rsid w:val="006F0E7A"/>
    <w:rsid w:val="006F1B84"/>
    <w:rsid w:val="006F7842"/>
    <w:rsid w:val="00711917"/>
    <w:rsid w:val="00726CEC"/>
    <w:rsid w:val="00781AD9"/>
    <w:rsid w:val="007823B0"/>
    <w:rsid w:val="007830FA"/>
    <w:rsid w:val="00794AD0"/>
    <w:rsid w:val="00796BAE"/>
    <w:rsid w:val="007A491E"/>
    <w:rsid w:val="007A53F0"/>
    <w:rsid w:val="007A6750"/>
    <w:rsid w:val="007B36D0"/>
    <w:rsid w:val="007B5D9D"/>
    <w:rsid w:val="007C0BB9"/>
    <w:rsid w:val="008141B9"/>
    <w:rsid w:val="00820B0A"/>
    <w:rsid w:val="00822611"/>
    <w:rsid w:val="00857E9A"/>
    <w:rsid w:val="00872841"/>
    <w:rsid w:val="008822DC"/>
    <w:rsid w:val="008A044B"/>
    <w:rsid w:val="008A0677"/>
    <w:rsid w:val="008F41B4"/>
    <w:rsid w:val="008F624A"/>
    <w:rsid w:val="009306C6"/>
    <w:rsid w:val="00934389"/>
    <w:rsid w:val="009A3C1F"/>
    <w:rsid w:val="009C1C5A"/>
    <w:rsid w:val="009C47FD"/>
    <w:rsid w:val="009E2C6F"/>
    <w:rsid w:val="00A01698"/>
    <w:rsid w:val="00A033C3"/>
    <w:rsid w:val="00A03A16"/>
    <w:rsid w:val="00A52CC7"/>
    <w:rsid w:val="00A56F83"/>
    <w:rsid w:val="00A82771"/>
    <w:rsid w:val="00A82E7C"/>
    <w:rsid w:val="00A93190"/>
    <w:rsid w:val="00A975F4"/>
    <w:rsid w:val="00A97B1B"/>
    <w:rsid w:val="00AB0642"/>
    <w:rsid w:val="00AC7C31"/>
    <w:rsid w:val="00AE2C27"/>
    <w:rsid w:val="00B057C5"/>
    <w:rsid w:val="00B10724"/>
    <w:rsid w:val="00B1153D"/>
    <w:rsid w:val="00B12DF6"/>
    <w:rsid w:val="00B37200"/>
    <w:rsid w:val="00B42F29"/>
    <w:rsid w:val="00B47D81"/>
    <w:rsid w:val="00B6036C"/>
    <w:rsid w:val="00B627E2"/>
    <w:rsid w:val="00B663B7"/>
    <w:rsid w:val="00B71AC0"/>
    <w:rsid w:val="00B75E3B"/>
    <w:rsid w:val="00BB54CA"/>
    <w:rsid w:val="00BD58BB"/>
    <w:rsid w:val="00C02990"/>
    <w:rsid w:val="00C10D24"/>
    <w:rsid w:val="00C31C62"/>
    <w:rsid w:val="00C81B98"/>
    <w:rsid w:val="00C86535"/>
    <w:rsid w:val="00CA6F2E"/>
    <w:rsid w:val="00CB5693"/>
    <w:rsid w:val="00CC55E2"/>
    <w:rsid w:val="00CD69D0"/>
    <w:rsid w:val="00D220CE"/>
    <w:rsid w:val="00D30842"/>
    <w:rsid w:val="00D310E7"/>
    <w:rsid w:val="00D35641"/>
    <w:rsid w:val="00D504F5"/>
    <w:rsid w:val="00D87305"/>
    <w:rsid w:val="00DE1763"/>
    <w:rsid w:val="00E12AB2"/>
    <w:rsid w:val="00E12CCA"/>
    <w:rsid w:val="00E307D2"/>
    <w:rsid w:val="00E32B7A"/>
    <w:rsid w:val="00E355B2"/>
    <w:rsid w:val="00E670B3"/>
    <w:rsid w:val="00E842C1"/>
    <w:rsid w:val="00E94C35"/>
    <w:rsid w:val="00EB0A8C"/>
    <w:rsid w:val="00EB3589"/>
    <w:rsid w:val="00ED299E"/>
    <w:rsid w:val="00ED33E5"/>
    <w:rsid w:val="00EE22E1"/>
    <w:rsid w:val="00F1605E"/>
    <w:rsid w:val="00F50D42"/>
    <w:rsid w:val="00F73A6C"/>
    <w:rsid w:val="00FA6D4A"/>
    <w:rsid w:val="00FC7F50"/>
    <w:rsid w:val="00FD1A3D"/>
    <w:rsid w:val="00FE4804"/>
    <w:rsid w:val="00FF27B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4AC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842C1"/>
  </w:style>
  <w:style w:type="paragraph" w:styleId="Heading1">
    <w:name w:val="heading 1"/>
    <w:basedOn w:val="Normal"/>
    <w:next w:val="Normal"/>
    <w:link w:val="Heading1Char"/>
    <w:uiPriority w:val="9"/>
    <w:qFormat/>
    <w:rsid w:val="00E32B7A"/>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0E59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
    <w:name w:val="EmailStyle15"/>
    <w:semiHidden/>
    <w:rsid w:val="004E5466"/>
    <w:rPr>
      <w:color w:val="000000"/>
    </w:rPr>
  </w:style>
  <w:style w:type="paragraph" w:styleId="NormalWeb">
    <w:name w:val="Normal (Web)"/>
    <w:basedOn w:val="Normal"/>
    <w:uiPriority w:val="99"/>
    <w:rsid w:val="008A044B"/>
    <w:pPr>
      <w:spacing w:beforeLines="1" w:afterLines="1" w:line="240" w:lineRule="auto"/>
    </w:pPr>
    <w:rPr>
      <w:rFonts w:ascii="Times" w:hAnsi="Times" w:cs="Times New Roman"/>
      <w:sz w:val="20"/>
      <w:szCs w:val="20"/>
    </w:rPr>
  </w:style>
  <w:style w:type="paragraph" w:styleId="Footer">
    <w:name w:val="footer"/>
    <w:basedOn w:val="Normal"/>
    <w:link w:val="FooterChar"/>
    <w:uiPriority w:val="99"/>
    <w:unhideWhenUsed/>
    <w:rsid w:val="00E32B7A"/>
    <w:pPr>
      <w:tabs>
        <w:tab w:val="center" w:pos="4320"/>
        <w:tab w:val="right" w:pos="8640"/>
      </w:tabs>
      <w:spacing w:after="0" w:line="240" w:lineRule="auto"/>
    </w:pPr>
  </w:style>
  <w:style w:type="character" w:customStyle="1" w:styleId="FooterChar">
    <w:name w:val="Footer Char"/>
    <w:basedOn w:val="DefaultParagraphFont"/>
    <w:link w:val="Footer"/>
    <w:uiPriority w:val="99"/>
    <w:rsid w:val="00E32B7A"/>
  </w:style>
  <w:style w:type="character" w:styleId="PageNumber">
    <w:name w:val="page number"/>
    <w:basedOn w:val="DefaultParagraphFont"/>
    <w:uiPriority w:val="99"/>
    <w:semiHidden/>
    <w:unhideWhenUsed/>
    <w:rsid w:val="00E32B7A"/>
  </w:style>
  <w:style w:type="paragraph" w:styleId="Header">
    <w:name w:val="header"/>
    <w:basedOn w:val="Normal"/>
    <w:link w:val="HeaderChar"/>
    <w:uiPriority w:val="99"/>
    <w:semiHidden/>
    <w:unhideWhenUsed/>
    <w:rsid w:val="00E32B7A"/>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E32B7A"/>
  </w:style>
  <w:style w:type="character" w:customStyle="1" w:styleId="Heading1Char">
    <w:name w:val="Heading 1 Char"/>
    <w:basedOn w:val="DefaultParagraphFont"/>
    <w:link w:val="Heading1"/>
    <w:uiPriority w:val="9"/>
    <w:rsid w:val="00E32B7A"/>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0E593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0B449F"/>
    <w:rPr>
      <w:color w:val="0000FF" w:themeColor="hyperlink"/>
      <w:u w:val="single"/>
    </w:rPr>
  </w:style>
  <w:style w:type="paragraph" w:styleId="BalloonText">
    <w:name w:val="Balloon Text"/>
    <w:basedOn w:val="Normal"/>
    <w:link w:val="BalloonTextChar"/>
    <w:uiPriority w:val="99"/>
    <w:semiHidden/>
    <w:unhideWhenUsed/>
    <w:rsid w:val="00EB3589"/>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B3589"/>
    <w:rPr>
      <w:rFonts w:ascii="Lucida Grande" w:hAnsi="Lucida Grande"/>
      <w:sz w:val="18"/>
      <w:szCs w:val="18"/>
    </w:rPr>
  </w:style>
  <w:style w:type="character" w:styleId="FollowedHyperlink">
    <w:name w:val="FollowedHyperlink"/>
    <w:basedOn w:val="DefaultParagraphFont"/>
    <w:uiPriority w:val="99"/>
    <w:semiHidden/>
    <w:unhideWhenUsed/>
    <w:rsid w:val="00EB3589"/>
    <w:rPr>
      <w:color w:val="800080" w:themeColor="followedHyperlink"/>
      <w:u w:val="single"/>
    </w:rPr>
  </w:style>
  <w:style w:type="character" w:styleId="CommentReference">
    <w:name w:val="annotation reference"/>
    <w:basedOn w:val="DefaultParagraphFont"/>
    <w:unhideWhenUsed/>
    <w:rsid w:val="00190542"/>
    <w:rPr>
      <w:sz w:val="18"/>
      <w:szCs w:val="18"/>
    </w:rPr>
  </w:style>
  <w:style w:type="paragraph" w:styleId="CommentText">
    <w:name w:val="annotation text"/>
    <w:basedOn w:val="Normal"/>
    <w:link w:val="CommentTextChar"/>
    <w:unhideWhenUsed/>
    <w:rsid w:val="00190542"/>
    <w:pPr>
      <w:spacing w:line="240" w:lineRule="auto"/>
    </w:pPr>
    <w:rPr>
      <w:sz w:val="24"/>
      <w:szCs w:val="24"/>
    </w:rPr>
  </w:style>
  <w:style w:type="character" w:customStyle="1" w:styleId="CommentTextChar">
    <w:name w:val="Comment Text Char"/>
    <w:basedOn w:val="DefaultParagraphFont"/>
    <w:link w:val="CommentText"/>
    <w:rsid w:val="00190542"/>
    <w:rPr>
      <w:sz w:val="24"/>
      <w:szCs w:val="24"/>
    </w:rPr>
  </w:style>
  <w:style w:type="paragraph" w:styleId="CommentSubject">
    <w:name w:val="annotation subject"/>
    <w:basedOn w:val="CommentText"/>
    <w:next w:val="CommentText"/>
    <w:link w:val="CommentSubjectChar"/>
    <w:uiPriority w:val="99"/>
    <w:semiHidden/>
    <w:unhideWhenUsed/>
    <w:rsid w:val="00190542"/>
    <w:rPr>
      <w:b/>
      <w:bCs/>
      <w:sz w:val="20"/>
      <w:szCs w:val="20"/>
    </w:rPr>
  </w:style>
  <w:style w:type="character" w:customStyle="1" w:styleId="CommentSubjectChar">
    <w:name w:val="Comment Subject Char"/>
    <w:basedOn w:val="CommentTextChar"/>
    <w:link w:val="CommentSubject"/>
    <w:uiPriority w:val="99"/>
    <w:semiHidden/>
    <w:rsid w:val="00190542"/>
    <w:rPr>
      <w:b/>
      <w:bCs/>
      <w:sz w:val="20"/>
      <w:szCs w:val="20"/>
    </w:rPr>
  </w:style>
  <w:style w:type="paragraph" w:styleId="Revision">
    <w:name w:val="Revision"/>
    <w:hidden/>
    <w:uiPriority w:val="99"/>
    <w:semiHidden/>
    <w:rsid w:val="00296CCE"/>
    <w:pPr>
      <w:spacing w:after="0" w:line="240" w:lineRule="auto"/>
    </w:pPr>
  </w:style>
  <w:style w:type="paragraph" w:styleId="ListParagraph">
    <w:name w:val="List Paragraph"/>
    <w:basedOn w:val="Normal"/>
    <w:uiPriority w:val="34"/>
    <w:qFormat/>
    <w:rsid w:val="00A52CC7"/>
    <w:pPr>
      <w:ind w:left="720"/>
      <w:contextualSpacing/>
    </w:pPr>
  </w:style>
  <w:style w:type="paragraph" w:styleId="NoSpacing">
    <w:name w:val="No Spacing"/>
    <w:uiPriority w:val="1"/>
    <w:qFormat/>
    <w:rsid w:val="009C47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35278">
      <w:bodyDiv w:val="1"/>
      <w:marLeft w:val="0"/>
      <w:marRight w:val="0"/>
      <w:marTop w:val="0"/>
      <w:marBottom w:val="0"/>
      <w:divBdr>
        <w:top w:val="none" w:sz="0" w:space="0" w:color="auto"/>
        <w:left w:val="none" w:sz="0" w:space="0" w:color="auto"/>
        <w:bottom w:val="none" w:sz="0" w:space="0" w:color="auto"/>
        <w:right w:val="none" w:sz="0" w:space="0" w:color="auto"/>
      </w:divBdr>
      <w:divsChild>
        <w:div w:id="105390746">
          <w:marLeft w:val="0"/>
          <w:marRight w:val="0"/>
          <w:marTop w:val="0"/>
          <w:marBottom w:val="0"/>
          <w:divBdr>
            <w:top w:val="none" w:sz="0" w:space="0" w:color="auto"/>
            <w:left w:val="none" w:sz="0" w:space="0" w:color="auto"/>
            <w:bottom w:val="none" w:sz="0" w:space="0" w:color="auto"/>
            <w:right w:val="none" w:sz="0" w:space="0" w:color="auto"/>
          </w:divBdr>
        </w:div>
      </w:divsChild>
    </w:div>
    <w:div w:id="364064616">
      <w:bodyDiv w:val="1"/>
      <w:marLeft w:val="0"/>
      <w:marRight w:val="0"/>
      <w:marTop w:val="0"/>
      <w:marBottom w:val="0"/>
      <w:divBdr>
        <w:top w:val="none" w:sz="0" w:space="0" w:color="auto"/>
        <w:left w:val="none" w:sz="0" w:space="0" w:color="auto"/>
        <w:bottom w:val="none" w:sz="0" w:space="0" w:color="auto"/>
        <w:right w:val="none" w:sz="0" w:space="0" w:color="auto"/>
      </w:divBdr>
    </w:div>
    <w:div w:id="718894337">
      <w:bodyDiv w:val="1"/>
      <w:marLeft w:val="0"/>
      <w:marRight w:val="0"/>
      <w:marTop w:val="0"/>
      <w:marBottom w:val="0"/>
      <w:divBdr>
        <w:top w:val="none" w:sz="0" w:space="0" w:color="auto"/>
        <w:left w:val="none" w:sz="0" w:space="0" w:color="auto"/>
        <w:bottom w:val="none" w:sz="0" w:space="0" w:color="auto"/>
        <w:right w:val="none" w:sz="0" w:space="0" w:color="auto"/>
      </w:divBdr>
    </w:div>
    <w:div w:id="1058355684">
      <w:bodyDiv w:val="1"/>
      <w:marLeft w:val="0"/>
      <w:marRight w:val="0"/>
      <w:marTop w:val="0"/>
      <w:marBottom w:val="0"/>
      <w:divBdr>
        <w:top w:val="none" w:sz="0" w:space="0" w:color="auto"/>
        <w:left w:val="none" w:sz="0" w:space="0" w:color="auto"/>
        <w:bottom w:val="none" w:sz="0" w:space="0" w:color="auto"/>
        <w:right w:val="none" w:sz="0" w:space="0" w:color="auto"/>
      </w:divBdr>
      <w:divsChild>
        <w:div w:id="811751482">
          <w:marLeft w:val="0"/>
          <w:marRight w:val="0"/>
          <w:marTop w:val="0"/>
          <w:marBottom w:val="0"/>
          <w:divBdr>
            <w:top w:val="none" w:sz="0" w:space="0" w:color="auto"/>
            <w:left w:val="none" w:sz="0" w:space="0" w:color="auto"/>
            <w:bottom w:val="none" w:sz="0" w:space="0" w:color="auto"/>
            <w:right w:val="none" w:sz="0" w:space="0" w:color="auto"/>
          </w:divBdr>
        </w:div>
      </w:divsChild>
    </w:div>
    <w:div w:id="1309894689">
      <w:bodyDiv w:val="1"/>
      <w:marLeft w:val="0"/>
      <w:marRight w:val="0"/>
      <w:marTop w:val="0"/>
      <w:marBottom w:val="0"/>
      <w:divBdr>
        <w:top w:val="none" w:sz="0" w:space="0" w:color="auto"/>
        <w:left w:val="none" w:sz="0" w:space="0" w:color="auto"/>
        <w:bottom w:val="none" w:sz="0" w:space="0" w:color="auto"/>
        <w:right w:val="none" w:sz="0" w:space="0" w:color="auto"/>
      </w:divBdr>
      <w:divsChild>
        <w:div w:id="650642000">
          <w:marLeft w:val="0"/>
          <w:marRight w:val="0"/>
          <w:marTop w:val="0"/>
          <w:marBottom w:val="0"/>
          <w:divBdr>
            <w:top w:val="none" w:sz="0" w:space="0" w:color="auto"/>
            <w:left w:val="none" w:sz="0" w:space="0" w:color="auto"/>
            <w:bottom w:val="none" w:sz="0" w:space="0" w:color="auto"/>
            <w:right w:val="none" w:sz="0" w:space="0" w:color="auto"/>
          </w:divBdr>
        </w:div>
      </w:divsChild>
    </w:div>
    <w:div w:id="1975207544">
      <w:bodyDiv w:val="1"/>
      <w:marLeft w:val="0"/>
      <w:marRight w:val="0"/>
      <w:marTop w:val="0"/>
      <w:marBottom w:val="0"/>
      <w:divBdr>
        <w:top w:val="none" w:sz="0" w:space="0" w:color="auto"/>
        <w:left w:val="none" w:sz="0" w:space="0" w:color="auto"/>
        <w:bottom w:val="none" w:sz="0" w:space="0" w:color="auto"/>
        <w:right w:val="none" w:sz="0" w:space="0" w:color="auto"/>
      </w:divBdr>
      <w:divsChild>
        <w:div w:id="1531338128">
          <w:marLeft w:val="0"/>
          <w:marRight w:val="0"/>
          <w:marTop w:val="0"/>
          <w:marBottom w:val="0"/>
          <w:divBdr>
            <w:top w:val="none" w:sz="0" w:space="0" w:color="auto"/>
            <w:left w:val="none" w:sz="0" w:space="0" w:color="auto"/>
            <w:bottom w:val="none" w:sz="0" w:space="0" w:color="auto"/>
            <w:right w:val="none" w:sz="0" w:space="0" w:color="auto"/>
          </w:divBdr>
          <w:divsChild>
            <w:div w:id="226306955">
              <w:marLeft w:val="0"/>
              <w:marRight w:val="0"/>
              <w:marTop w:val="0"/>
              <w:marBottom w:val="0"/>
              <w:divBdr>
                <w:top w:val="none" w:sz="0" w:space="0" w:color="auto"/>
                <w:left w:val="none" w:sz="0" w:space="0" w:color="auto"/>
                <w:bottom w:val="none" w:sz="0" w:space="0" w:color="auto"/>
                <w:right w:val="none" w:sz="0" w:space="0" w:color="auto"/>
              </w:divBdr>
              <w:divsChild>
                <w:div w:id="1537935070">
                  <w:marLeft w:val="0"/>
                  <w:marRight w:val="0"/>
                  <w:marTop w:val="0"/>
                  <w:marBottom w:val="0"/>
                  <w:divBdr>
                    <w:top w:val="none" w:sz="0" w:space="0" w:color="auto"/>
                    <w:left w:val="none" w:sz="0" w:space="0" w:color="auto"/>
                    <w:bottom w:val="none" w:sz="0" w:space="0" w:color="auto"/>
                    <w:right w:val="none" w:sz="0" w:space="0" w:color="auto"/>
                  </w:divBdr>
                </w:div>
              </w:divsChild>
            </w:div>
            <w:div w:id="372533999">
              <w:marLeft w:val="0"/>
              <w:marRight w:val="0"/>
              <w:marTop w:val="0"/>
              <w:marBottom w:val="0"/>
              <w:divBdr>
                <w:top w:val="none" w:sz="0" w:space="0" w:color="auto"/>
                <w:left w:val="none" w:sz="0" w:space="0" w:color="auto"/>
                <w:bottom w:val="none" w:sz="0" w:space="0" w:color="auto"/>
                <w:right w:val="none" w:sz="0" w:space="0" w:color="auto"/>
              </w:divBdr>
              <w:divsChild>
                <w:div w:id="439178830">
                  <w:marLeft w:val="0"/>
                  <w:marRight w:val="0"/>
                  <w:marTop w:val="0"/>
                  <w:marBottom w:val="0"/>
                  <w:divBdr>
                    <w:top w:val="none" w:sz="0" w:space="0" w:color="auto"/>
                    <w:left w:val="none" w:sz="0" w:space="0" w:color="auto"/>
                    <w:bottom w:val="none" w:sz="0" w:space="0" w:color="auto"/>
                    <w:right w:val="none" w:sz="0" w:space="0" w:color="auto"/>
                  </w:divBdr>
                </w:div>
              </w:divsChild>
            </w:div>
            <w:div w:id="640574133">
              <w:marLeft w:val="0"/>
              <w:marRight w:val="0"/>
              <w:marTop w:val="0"/>
              <w:marBottom w:val="0"/>
              <w:divBdr>
                <w:top w:val="none" w:sz="0" w:space="0" w:color="auto"/>
                <w:left w:val="none" w:sz="0" w:space="0" w:color="auto"/>
                <w:bottom w:val="none" w:sz="0" w:space="0" w:color="auto"/>
                <w:right w:val="none" w:sz="0" w:space="0" w:color="auto"/>
              </w:divBdr>
              <w:divsChild>
                <w:div w:id="5474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iris.edu/hq/about_iris/travel_tips" TargetMode="External"/><Relationship Id="rId18" Type="http://schemas.openxmlformats.org/officeDocument/2006/relationships/footer" Target="footer2.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emf"/><Relationship Id="rId12" Type="http://schemas.openxmlformats.org/officeDocument/2006/relationships/hyperlink" Target="mailto:virginiateam@us.fcm.trave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payables@iris.ed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ris.edu/hq/travel_authorization" TargetMode="External"/><Relationship Id="rId5" Type="http://schemas.openxmlformats.org/officeDocument/2006/relationships/footnotes" Target="footnotes.xml"/><Relationship Id="rId15" Type="http://schemas.openxmlformats.org/officeDocument/2006/relationships/hyperlink" Target="http://www.iris.edu/hq/internship" TargetMode="External"/><Relationship Id="rId10" Type="http://schemas.openxmlformats.org/officeDocument/2006/relationships/hyperlink" Target="http://www.ecfr.gov/cgi-bin/text-idx?tpl=/ecfrbrowse/Title02/2cfr200_main_02.t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ber@iris.edu" TargetMode="External"/><Relationship Id="rId14" Type="http://schemas.openxmlformats.org/officeDocument/2006/relationships/hyperlink" Target="http://Traveloci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3509</Words>
  <Characters>20006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Woolley</dc:creator>
  <cp:lastModifiedBy>Michael Hubenthal</cp:lastModifiedBy>
  <cp:revision>5</cp:revision>
  <cp:lastPrinted>2021-05-05T15:47:00Z</cp:lastPrinted>
  <dcterms:created xsi:type="dcterms:W3CDTF">2021-05-05T19:28:00Z</dcterms:created>
  <dcterms:modified xsi:type="dcterms:W3CDTF">2021-05-06T16:51:00Z</dcterms:modified>
</cp:coreProperties>
</file>