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E2FFE0E" w14:textId="77777777" w:rsidR="00D86839" w:rsidRPr="000237D9" w:rsidRDefault="00B8599B" w:rsidP="00D86839">
      <w:pPr>
        <w:tabs>
          <w:tab w:val="left" w:pos="1760"/>
          <w:tab w:val="center" w:pos="4320"/>
        </w:tabs>
        <w:rPr>
          <w:rFonts w:ascii="Arial" w:hAnsi="Arial" w:cs="Arial"/>
          <w:b/>
        </w:rPr>
      </w:pPr>
      <w:r w:rsidRPr="000237D9">
        <w:rPr>
          <w:rFonts w:ascii="Arial" w:hAnsi="Arial" w:cs="Arial"/>
        </w:rPr>
        <w:t xml:space="preserve">Student Worksheet: </w:t>
      </w:r>
      <w:r w:rsidR="004D6532" w:rsidRPr="000237D9">
        <w:rPr>
          <w:rFonts w:ascii="Arial" w:hAnsi="Arial" w:cs="Arial"/>
          <w:b/>
        </w:rPr>
        <w:t>What’s Shaking in Greenland?</w:t>
      </w:r>
    </w:p>
    <w:p w14:paraId="62321AF4" w14:textId="77777777" w:rsidR="00DA1A75" w:rsidRPr="00794541" w:rsidRDefault="00DA1A75" w:rsidP="00D86839">
      <w:pPr>
        <w:tabs>
          <w:tab w:val="left" w:pos="1760"/>
          <w:tab w:val="center" w:pos="4320"/>
        </w:tabs>
        <w:rPr>
          <w:rFonts w:ascii="Arial" w:hAnsi="Arial" w:cs="Arial"/>
          <w:sz w:val="20"/>
          <w:szCs w:val="32"/>
        </w:rPr>
      </w:pPr>
      <w:r w:rsidRPr="00794541">
        <w:rPr>
          <w:rFonts w:ascii="Arial" w:hAnsi="Arial" w:cs="Arial"/>
          <w:sz w:val="20"/>
          <w:szCs w:val="32"/>
        </w:rPr>
        <w:t xml:space="preserve">Version: </w:t>
      </w:r>
      <w:r w:rsidR="003652CE">
        <w:rPr>
          <w:rFonts w:ascii="Arial" w:hAnsi="Arial" w:cs="Arial"/>
          <w:sz w:val="20"/>
          <w:szCs w:val="32"/>
        </w:rPr>
        <w:t>3</w:t>
      </w:r>
      <w:r w:rsidRPr="00794541">
        <w:rPr>
          <w:rFonts w:ascii="Arial" w:hAnsi="Arial" w:cs="Arial"/>
          <w:sz w:val="20"/>
          <w:szCs w:val="32"/>
        </w:rPr>
        <w:t xml:space="preserve"> – Last Updated – </w:t>
      </w:r>
      <w:r w:rsidR="003652CE">
        <w:rPr>
          <w:rFonts w:ascii="Arial" w:hAnsi="Arial" w:cs="Arial"/>
          <w:sz w:val="20"/>
          <w:szCs w:val="32"/>
        </w:rPr>
        <w:t xml:space="preserve">June </w:t>
      </w:r>
      <w:r w:rsidR="006B4B77">
        <w:rPr>
          <w:rFonts w:ascii="Arial" w:hAnsi="Arial" w:cs="Arial"/>
          <w:sz w:val="20"/>
          <w:szCs w:val="32"/>
        </w:rPr>
        <w:t>2017</w:t>
      </w:r>
    </w:p>
    <w:p w14:paraId="3740E180" w14:textId="77777777" w:rsidR="00D86839" w:rsidRPr="000237D9" w:rsidRDefault="00D86839" w:rsidP="00D86839">
      <w:pPr>
        <w:tabs>
          <w:tab w:val="left" w:pos="1760"/>
          <w:tab w:val="center" w:pos="4320"/>
        </w:tabs>
        <w:rPr>
          <w:rFonts w:ascii="Arial" w:hAnsi="Arial" w:cs="Arial"/>
          <w:b/>
        </w:rPr>
      </w:pPr>
    </w:p>
    <w:p w14:paraId="4F17C3B1" w14:textId="77777777" w:rsidR="00964FB7" w:rsidRDefault="00964FB7" w:rsidP="00794541">
      <w:pPr>
        <w:tabs>
          <w:tab w:val="left" w:pos="1760"/>
          <w:tab w:val="center" w:pos="4320"/>
        </w:tabs>
        <w:jc w:val="both"/>
        <w:rPr>
          <w:rFonts w:ascii="Arial" w:hAnsi="Arial" w:cs="Arial"/>
        </w:rPr>
        <w:sectPr w:rsidR="00964FB7">
          <w:footerReference w:type="even" r:id="rId7"/>
          <w:footerReference w:type="default" r:id="rId8"/>
          <w:footerReference w:type="first" r:id="rId9"/>
          <w:pgSz w:w="12240" w:h="15840"/>
          <w:pgMar w:top="1440" w:right="1440" w:bottom="1440" w:left="1440" w:header="720" w:footer="720" w:gutter="0"/>
          <w:cols w:space="720"/>
          <w:titlePg/>
        </w:sectPr>
      </w:pPr>
    </w:p>
    <w:p w14:paraId="5DBB2F1F" w14:textId="77777777" w:rsidR="00964FB7" w:rsidRDefault="00964FB7" w:rsidP="00AE2749">
      <w:pPr>
        <w:tabs>
          <w:tab w:val="left" w:pos="1760"/>
          <w:tab w:val="center" w:pos="4320"/>
        </w:tabs>
        <w:rPr>
          <w:rFonts w:ascii="Arial" w:hAnsi="Arial" w:cs="Arial"/>
        </w:rPr>
      </w:pPr>
      <w:r>
        <w:rPr>
          <w:rFonts w:ascii="Arial" w:hAnsi="Arial" w:cs="Arial"/>
        </w:rPr>
        <w:lastRenderedPageBreak/>
        <w:t xml:space="preserve">Greenland is on the North American Plate a long way from any plate boundaries. </w:t>
      </w:r>
      <w:r w:rsidR="008357B8">
        <w:rPr>
          <w:rFonts w:ascii="Arial" w:hAnsi="Arial" w:cs="Arial"/>
        </w:rPr>
        <w:t>So why is Greenland recording seismic activity?</w:t>
      </w:r>
    </w:p>
    <w:p w14:paraId="710B9F96" w14:textId="77777777" w:rsidR="00964FB7" w:rsidRDefault="00964FB7" w:rsidP="00AE2749">
      <w:pPr>
        <w:tabs>
          <w:tab w:val="left" w:pos="1760"/>
          <w:tab w:val="center" w:pos="4320"/>
        </w:tabs>
        <w:rPr>
          <w:rFonts w:ascii="Arial" w:eastAsiaTheme="minorHAnsi" w:hAnsi="Arial" w:cs="Arial"/>
          <w:szCs w:val="18"/>
        </w:rPr>
      </w:pPr>
      <w:r>
        <w:rPr>
          <w:rFonts w:ascii="Arial" w:hAnsi="Arial" w:cs="Arial"/>
        </w:rPr>
        <w:t xml:space="preserve">An </w:t>
      </w:r>
      <w:r w:rsidR="00D86839" w:rsidRPr="00250D81">
        <w:rPr>
          <w:rFonts w:ascii="Arial" w:hAnsi="Arial" w:cs="Arial"/>
        </w:rPr>
        <w:t>earthquake is the sudden release of stored energy and propagation of seismic waves</w:t>
      </w:r>
      <w:r>
        <w:rPr>
          <w:rFonts w:ascii="Arial" w:hAnsi="Arial" w:cs="Arial"/>
        </w:rPr>
        <w:t xml:space="preserve"> </w:t>
      </w:r>
      <w:r w:rsidRPr="00250D81">
        <w:rPr>
          <w:rFonts w:ascii="Arial" w:hAnsi="Arial" w:cs="Arial"/>
        </w:rPr>
        <w:t xml:space="preserve">from an elastic source. </w:t>
      </w:r>
      <w:r w:rsidRPr="00794541">
        <w:rPr>
          <w:rFonts w:ascii="Arial" w:hAnsi="Arial" w:cs="Arial"/>
        </w:rPr>
        <w:t xml:space="preserve">While we generally think of this “source” as the breaking of rock along Earth’s faults, energy can be released from a variety of sources and propagate as seismic waves. In the past you may have seen seismograms from a variety of “sources” </w:t>
      </w:r>
      <w:r w:rsidRPr="00250D81">
        <w:rPr>
          <w:rFonts w:ascii="Arial" w:hAnsi="Arial" w:cs="Arial"/>
        </w:rPr>
        <w:t>like trains, mines or even nuclear bombs</w:t>
      </w:r>
      <w:r>
        <w:rPr>
          <w:rFonts w:ascii="Arial" w:hAnsi="Arial" w:cs="Arial"/>
        </w:rPr>
        <w:t xml:space="preserve"> </w:t>
      </w:r>
      <w:r w:rsidRPr="00794541">
        <w:rPr>
          <w:rFonts w:ascii="Arial" w:hAnsi="Arial" w:cs="Arial"/>
        </w:rPr>
        <w:t>(e.g.</w:t>
      </w:r>
      <w:hyperlink r:id="rId10" w:history="1">
        <w:r>
          <w:rPr>
            <w:rStyle w:val="Hyperlink"/>
            <w:rFonts w:ascii="Arial" w:hAnsi="Arial" w:cs="Arial"/>
          </w:rPr>
          <w:t>www.iris.edu/</w:t>
        </w:r>
        <w:proofErr w:type="spellStart"/>
        <w:r>
          <w:rPr>
            <w:rStyle w:val="Hyperlink"/>
            <w:rFonts w:ascii="Arial" w:hAnsi="Arial" w:cs="Arial"/>
          </w:rPr>
          <w:t>hq</w:t>
        </w:r>
        <w:proofErr w:type="spellEnd"/>
        <w:r>
          <w:rPr>
            <w:rStyle w:val="Hyperlink"/>
            <w:rFonts w:ascii="Arial" w:hAnsi="Arial" w:cs="Arial"/>
          </w:rPr>
          <w:t>/</w:t>
        </w:r>
        <w:proofErr w:type="spellStart"/>
        <w:r>
          <w:rPr>
            <w:rStyle w:val="Hyperlink"/>
            <w:rFonts w:ascii="Arial" w:hAnsi="Arial" w:cs="Arial"/>
          </w:rPr>
          <w:t>inclass</w:t>
        </w:r>
        <w:proofErr w:type="spellEnd"/>
        <w:r>
          <w:rPr>
            <w:rStyle w:val="Hyperlink"/>
            <w:rFonts w:ascii="Arial" w:hAnsi="Arial" w:cs="Arial"/>
          </w:rPr>
          <w:t>/animation/251)</w:t>
        </w:r>
      </w:hyperlink>
      <w:r w:rsidRPr="00250D81">
        <w:rPr>
          <w:rFonts w:ascii="Arial" w:hAnsi="Arial" w:cs="Arial"/>
        </w:rPr>
        <w:t xml:space="preserve">. </w:t>
      </w:r>
      <w:r w:rsidRPr="00794541">
        <w:rPr>
          <w:rFonts w:ascii="Arial" w:hAnsi="Arial" w:cs="Arial"/>
        </w:rPr>
        <w:t xml:space="preserve">Most of these signals are short-period (that is, high frequency, or many cycles per second).  In 2003, </w:t>
      </w:r>
      <w:r w:rsidRPr="00794541">
        <w:rPr>
          <w:rFonts w:ascii="Arial" w:eastAsiaTheme="minorHAnsi" w:hAnsi="Arial" w:cs="Arial"/>
          <w:szCs w:val="18"/>
        </w:rPr>
        <w:t xml:space="preserve">a new class of non-earthquake seismic events was discovered in data from seismic stations in Greenland. They found unique long-period (that is, low frequency, or a few cycles per minute) signals that were very different from typical seismic signals generated from earthquakes. </w:t>
      </w:r>
    </w:p>
    <w:p w14:paraId="65F629D6" w14:textId="77777777" w:rsidR="00964FB7" w:rsidRDefault="00964FB7" w:rsidP="00AE2749">
      <w:pPr>
        <w:tabs>
          <w:tab w:val="left" w:pos="1760"/>
          <w:tab w:val="center" w:pos="4320"/>
        </w:tabs>
        <w:rPr>
          <w:rFonts w:ascii="Arial" w:eastAsiaTheme="minorHAnsi" w:hAnsi="Arial" w:cs="Arial"/>
          <w:szCs w:val="18"/>
        </w:rPr>
      </w:pPr>
    </w:p>
    <w:p w14:paraId="2FAFE9C2" w14:textId="77777777" w:rsidR="00964FB7" w:rsidRPr="00794541" w:rsidRDefault="00964FB7" w:rsidP="00AE2749">
      <w:pPr>
        <w:pBdr>
          <w:top w:val="single" w:sz="4" w:space="1" w:color="auto"/>
          <w:left w:val="single" w:sz="4" w:space="4" w:color="auto"/>
          <w:bottom w:val="single" w:sz="4" w:space="31" w:color="auto"/>
          <w:right w:val="single" w:sz="4" w:space="4" w:color="auto"/>
        </w:pBdr>
        <w:tabs>
          <w:tab w:val="left" w:pos="1760"/>
          <w:tab w:val="center" w:pos="4320"/>
        </w:tabs>
        <w:rPr>
          <w:rFonts w:ascii="Arial" w:eastAsiaTheme="minorHAnsi" w:hAnsi="Arial" w:cs="Arial"/>
          <w:szCs w:val="18"/>
        </w:rPr>
      </w:pPr>
      <w:r w:rsidRPr="00AB7C36">
        <w:rPr>
          <w:rFonts w:ascii="Arial" w:eastAsiaTheme="minorHAnsi" w:hAnsi="Arial" w:cs="Arial"/>
          <w:b/>
          <w:szCs w:val="18"/>
        </w:rPr>
        <w:t>Figure 1</w:t>
      </w:r>
      <w:r>
        <w:rPr>
          <w:rFonts w:ascii="Arial" w:eastAsiaTheme="minorHAnsi" w:hAnsi="Arial" w:cs="Arial"/>
          <w:szCs w:val="18"/>
        </w:rPr>
        <w:t>: Map of Greenland with ice-sheet thicknesses</w:t>
      </w:r>
      <w:r w:rsidR="00AB7C36">
        <w:rPr>
          <w:rFonts w:ascii="Arial" w:eastAsiaTheme="minorHAnsi" w:hAnsi="Arial" w:cs="Arial"/>
          <w:szCs w:val="18"/>
        </w:rPr>
        <w:t xml:space="preserve"> and earthquakes</w:t>
      </w:r>
      <w:r>
        <w:rPr>
          <w:rFonts w:ascii="Arial" w:eastAsiaTheme="minorHAnsi" w:hAnsi="Arial" w:cs="Arial"/>
          <w:szCs w:val="18"/>
        </w:rPr>
        <w:t xml:space="preserve">. </w:t>
      </w:r>
      <w:r>
        <w:rPr>
          <w:rFonts w:ascii="Arial" w:hAnsi="Arial" w:cs="Arial"/>
        </w:rPr>
        <w:t>The inset shows</w:t>
      </w:r>
      <w:r w:rsidR="00CF6D45">
        <w:rPr>
          <w:rFonts w:ascii="Arial" w:hAnsi="Arial" w:cs="Arial"/>
        </w:rPr>
        <w:t xml:space="preserve"> </w:t>
      </w:r>
      <w:proofErr w:type="spellStart"/>
      <w:r w:rsidR="00CF6D45">
        <w:rPr>
          <w:rFonts w:ascii="Arial" w:hAnsi="Arial" w:cs="Arial"/>
        </w:rPr>
        <w:t>closeup</w:t>
      </w:r>
      <w:proofErr w:type="spellEnd"/>
      <w:r w:rsidR="00CF6D45">
        <w:rPr>
          <w:rFonts w:ascii="Arial" w:hAnsi="Arial" w:cs="Arial"/>
        </w:rPr>
        <w:t xml:space="preserve"> of the earthquakes from Google Earth.</w:t>
      </w:r>
      <w:r w:rsidR="00AB7C36">
        <w:rPr>
          <w:rFonts w:ascii="Arial" w:hAnsi="Arial" w:cs="Arial"/>
        </w:rPr>
        <w:t xml:space="preserve"> </w:t>
      </w:r>
      <w:r w:rsidR="00AB7C36">
        <w:rPr>
          <w:rFonts w:ascii="Arial" w:eastAsiaTheme="minorHAnsi" w:hAnsi="Arial" w:cs="Arial"/>
          <w:szCs w:val="18"/>
        </w:rPr>
        <w:t>Earthquake locations are from “</w:t>
      </w:r>
      <w:r w:rsidR="00AB7C36" w:rsidRPr="00AB7C36">
        <w:rPr>
          <w:rFonts w:ascii="Arial" w:hAnsi="Arial" w:cs="Arial"/>
          <w:b/>
        </w:rPr>
        <w:t>Icequakes_1993_2010.kml</w:t>
      </w:r>
      <w:r w:rsidR="00AB7C36">
        <w:rPr>
          <w:rFonts w:ascii="Arial" w:hAnsi="Arial" w:cs="Arial"/>
        </w:rPr>
        <w:t>”.</w:t>
      </w:r>
      <w:r w:rsidR="003652CE">
        <w:rPr>
          <w:rFonts w:ascii="Arial" w:hAnsi="Arial" w:cs="Arial"/>
        </w:rPr>
        <w:t xml:space="preserve"> </w:t>
      </w:r>
      <w:r w:rsidR="003652CE" w:rsidRPr="00A61915">
        <w:rPr>
          <w:rFonts w:ascii="Arial" w:hAnsi="Arial" w:cs="Arial"/>
          <w:sz w:val="20"/>
        </w:rPr>
        <w:t xml:space="preserve">Base </w:t>
      </w:r>
      <w:r w:rsidR="003652CE" w:rsidRPr="00A61915">
        <w:rPr>
          <w:rFonts w:ascii="Arial" w:hAnsi="Arial" w:cs="Arial"/>
          <w:sz w:val="20"/>
        </w:rPr>
        <w:lastRenderedPageBreak/>
        <w:t>image from https://commons.wikimedia.org/wiki/File:Greenland_ice_sheet_AMSL_thickness_map-en.png</w:t>
      </w:r>
    </w:p>
    <w:p w14:paraId="0AA78A5A" w14:textId="77777777" w:rsidR="00964FB7" w:rsidRDefault="00964FB7" w:rsidP="00AE2749">
      <w:pPr>
        <w:tabs>
          <w:tab w:val="left" w:pos="1760"/>
          <w:tab w:val="center" w:pos="4320"/>
        </w:tabs>
        <w:ind w:right="-180"/>
        <w:jc w:val="both"/>
        <w:rPr>
          <w:rFonts w:ascii="Arial" w:hAnsi="Arial" w:cs="Arial"/>
        </w:rPr>
        <w:sectPr w:rsidR="00964FB7">
          <w:type w:val="continuous"/>
          <w:pgSz w:w="12240" w:h="15840"/>
          <w:pgMar w:top="1440" w:right="1440" w:bottom="1440" w:left="1440" w:header="720" w:footer="720" w:gutter="0"/>
          <w:cols w:num="2" w:space="720" w:equalWidth="0">
            <w:col w:w="4320" w:space="720"/>
            <w:col w:w="4320"/>
          </w:cols>
          <w:titlePg/>
        </w:sectPr>
      </w:pPr>
      <w:r>
        <w:rPr>
          <w:rFonts w:ascii="Arial" w:hAnsi="Arial" w:cs="Arial"/>
          <w:noProof/>
          <w:lang w:eastAsia="en-US"/>
        </w:rPr>
        <w:drawing>
          <wp:inline distT="0" distB="0" distL="0" distR="0" wp14:anchorId="0E258B64" wp14:editId="51612AE8">
            <wp:extent cx="3080386" cy="5252174"/>
            <wp:effectExtent l="0" t="0" r="0" b="571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eenland student map with inset.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090535" cy="5269478"/>
                    </a:xfrm>
                    <a:prstGeom prst="rect">
                      <a:avLst/>
                    </a:prstGeom>
                  </pic:spPr>
                </pic:pic>
              </a:graphicData>
            </a:graphic>
          </wp:inline>
        </w:drawing>
      </w:r>
      <w:bookmarkStart w:id="0" w:name="_GoBack"/>
      <w:bookmarkEnd w:id="0"/>
    </w:p>
    <w:p w14:paraId="58734E20" w14:textId="77777777" w:rsidR="003924A0" w:rsidRPr="00794541" w:rsidRDefault="003924A0" w:rsidP="00794541">
      <w:pPr>
        <w:tabs>
          <w:tab w:val="left" w:pos="1760"/>
          <w:tab w:val="center" w:pos="4320"/>
        </w:tabs>
        <w:jc w:val="both"/>
        <w:rPr>
          <w:rFonts w:ascii="Arial" w:eastAsiaTheme="minorHAnsi" w:hAnsi="Arial" w:cs="Arial"/>
          <w:szCs w:val="18"/>
        </w:rPr>
      </w:pPr>
    </w:p>
    <w:p w14:paraId="5A88FAA3" w14:textId="77777777" w:rsidR="00762838" w:rsidRPr="00794541" w:rsidRDefault="00762838" w:rsidP="004D603F">
      <w:pPr>
        <w:widowControl w:val="0"/>
        <w:autoSpaceDE w:val="0"/>
        <w:autoSpaceDN w:val="0"/>
        <w:adjustRightInd w:val="0"/>
        <w:rPr>
          <w:rFonts w:ascii="Arial" w:eastAsiaTheme="minorHAnsi" w:hAnsi="Arial" w:cs="Arial"/>
          <w:szCs w:val="18"/>
        </w:rPr>
      </w:pPr>
    </w:p>
    <w:p w14:paraId="54043753" w14:textId="77777777" w:rsidR="00D2407D" w:rsidRPr="00794541" w:rsidRDefault="00ED00CA" w:rsidP="00AE2749">
      <w:pPr>
        <w:widowControl w:val="0"/>
        <w:autoSpaceDE w:val="0"/>
        <w:autoSpaceDN w:val="0"/>
        <w:adjustRightInd w:val="0"/>
        <w:rPr>
          <w:rFonts w:ascii="Arial" w:eastAsiaTheme="minorHAnsi" w:hAnsi="Arial" w:cs="Arial"/>
          <w:szCs w:val="18"/>
        </w:rPr>
      </w:pPr>
      <w:r w:rsidRPr="00794541">
        <w:rPr>
          <w:rFonts w:ascii="Arial" w:eastAsiaTheme="minorHAnsi" w:hAnsi="Arial" w:cs="Arial"/>
          <w:szCs w:val="18"/>
        </w:rPr>
        <w:t xml:space="preserve">When seismologists examined </w:t>
      </w:r>
      <w:r w:rsidR="004D603F" w:rsidRPr="00794541">
        <w:rPr>
          <w:rFonts w:ascii="Arial" w:eastAsiaTheme="minorHAnsi" w:hAnsi="Arial" w:cs="Arial"/>
          <w:szCs w:val="18"/>
        </w:rPr>
        <w:t xml:space="preserve">where and when </w:t>
      </w:r>
      <w:r w:rsidRPr="00794541">
        <w:rPr>
          <w:rFonts w:ascii="Arial" w:eastAsiaTheme="minorHAnsi" w:hAnsi="Arial" w:cs="Arial"/>
          <w:szCs w:val="18"/>
        </w:rPr>
        <w:t>these strange long-period seismic events</w:t>
      </w:r>
      <w:r w:rsidR="004D603F" w:rsidRPr="00794541">
        <w:rPr>
          <w:rFonts w:ascii="Arial" w:eastAsiaTheme="minorHAnsi" w:hAnsi="Arial" w:cs="Arial"/>
          <w:szCs w:val="18"/>
        </w:rPr>
        <w:t xml:space="preserve"> occurred in Greenland</w:t>
      </w:r>
      <w:r w:rsidRPr="00794541">
        <w:rPr>
          <w:rFonts w:ascii="Arial" w:eastAsiaTheme="minorHAnsi" w:hAnsi="Arial" w:cs="Arial"/>
          <w:szCs w:val="18"/>
        </w:rPr>
        <w:t>, they found that these “</w:t>
      </w:r>
      <w:proofErr w:type="spellStart"/>
      <w:r w:rsidRPr="00794541">
        <w:rPr>
          <w:rFonts w:ascii="Arial" w:eastAsiaTheme="minorHAnsi" w:hAnsi="Arial" w:cs="Arial"/>
          <w:szCs w:val="18"/>
        </w:rPr>
        <w:t>icequakes</w:t>
      </w:r>
      <w:proofErr w:type="spellEnd"/>
      <w:r w:rsidRPr="00794541">
        <w:rPr>
          <w:rFonts w:ascii="Arial" w:eastAsiaTheme="minorHAnsi" w:hAnsi="Arial" w:cs="Arial"/>
          <w:szCs w:val="18"/>
        </w:rPr>
        <w:t xml:space="preserve">” </w:t>
      </w:r>
      <w:r w:rsidR="00762838" w:rsidRPr="00794541">
        <w:rPr>
          <w:rFonts w:ascii="Arial" w:eastAsiaTheme="minorHAnsi" w:hAnsi="Arial" w:cs="Arial"/>
          <w:szCs w:val="18"/>
        </w:rPr>
        <w:t xml:space="preserve">had unique characteristics.  These </w:t>
      </w:r>
      <w:proofErr w:type="spellStart"/>
      <w:r w:rsidR="00762838" w:rsidRPr="00794541">
        <w:rPr>
          <w:rFonts w:ascii="Arial" w:eastAsiaTheme="minorHAnsi" w:hAnsi="Arial" w:cs="Arial"/>
          <w:szCs w:val="18"/>
        </w:rPr>
        <w:t>icequakes</w:t>
      </w:r>
      <w:proofErr w:type="spellEnd"/>
      <w:r w:rsidR="00762838" w:rsidRPr="00794541">
        <w:rPr>
          <w:rFonts w:ascii="Arial" w:eastAsiaTheme="minorHAnsi" w:hAnsi="Arial" w:cs="Arial"/>
          <w:szCs w:val="18"/>
        </w:rPr>
        <w:t xml:space="preserve"> </w:t>
      </w:r>
      <w:r w:rsidRPr="00794541">
        <w:rPr>
          <w:rFonts w:ascii="Arial" w:eastAsiaTheme="minorHAnsi" w:hAnsi="Arial" w:cs="Arial"/>
          <w:szCs w:val="18"/>
        </w:rPr>
        <w:t>were sp</w:t>
      </w:r>
      <w:r w:rsidR="004D603F" w:rsidRPr="00794541">
        <w:rPr>
          <w:rFonts w:ascii="Arial" w:eastAsiaTheme="minorHAnsi" w:hAnsi="Arial" w:cs="Arial"/>
          <w:szCs w:val="18"/>
        </w:rPr>
        <w:t xml:space="preserve">atially correlated </w:t>
      </w:r>
      <w:r w:rsidR="00F965FC" w:rsidRPr="00794541">
        <w:rPr>
          <w:rFonts w:ascii="Arial" w:eastAsiaTheme="minorHAnsi" w:hAnsi="Arial" w:cs="Arial"/>
          <w:szCs w:val="18"/>
        </w:rPr>
        <w:t>to the edges of the continental glacier</w:t>
      </w:r>
      <w:r w:rsidR="00762838" w:rsidRPr="00794541">
        <w:rPr>
          <w:rFonts w:ascii="Arial" w:eastAsiaTheme="minorHAnsi" w:hAnsi="Arial" w:cs="Arial"/>
          <w:szCs w:val="18"/>
        </w:rPr>
        <w:t>,</w:t>
      </w:r>
      <w:r w:rsidR="00F965FC" w:rsidRPr="00794541">
        <w:rPr>
          <w:rFonts w:ascii="Arial" w:eastAsiaTheme="minorHAnsi" w:hAnsi="Arial" w:cs="Arial"/>
          <w:szCs w:val="18"/>
        </w:rPr>
        <w:t xml:space="preserve"> </w:t>
      </w:r>
      <w:r w:rsidR="004D603F" w:rsidRPr="00794541">
        <w:rPr>
          <w:rFonts w:ascii="Arial" w:eastAsiaTheme="minorHAnsi" w:hAnsi="Arial" w:cs="Arial"/>
          <w:szCs w:val="18"/>
        </w:rPr>
        <w:t xml:space="preserve">and </w:t>
      </w:r>
      <w:r w:rsidR="00762838" w:rsidRPr="00794541">
        <w:rPr>
          <w:rFonts w:ascii="Arial" w:eastAsiaTheme="minorHAnsi" w:hAnsi="Arial" w:cs="Arial"/>
          <w:szCs w:val="18"/>
        </w:rPr>
        <w:t>exhibited variability over</w:t>
      </w:r>
      <w:r w:rsidRPr="00794541">
        <w:rPr>
          <w:rFonts w:ascii="Arial" w:eastAsiaTheme="minorHAnsi" w:hAnsi="Arial" w:cs="Arial"/>
          <w:szCs w:val="18"/>
        </w:rPr>
        <w:t xml:space="preserve"> both annual and longer-term </w:t>
      </w:r>
      <w:r w:rsidR="00762838" w:rsidRPr="00794541">
        <w:rPr>
          <w:rFonts w:ascii="Arial" w:eastAsiaTheme="minorHAnsi" w:hAnsi="Arial" w:cs="Arial"/>
          <w:szCs w:val="18"/>
        </w:rPr>
        <w:t>time scales</w:t>
      </w:r>
      <w:r w:rsidR="00652959" w:rsidRPr="00794541">
        <w:rPr>
          <w:rFonts w:ascii="Arial" w:eastAsiaTheme="minorHAnsi" w:hAnsi="Arial" w:cs="Arial"/>
          <w:szCs w:val="18"/>
        </w:rPr>
        <w:t>.</w:t>
      </w:r>
      <w:r w:rsidR="00762838" w:rsidRPr="00794541">
        <w:rPr>
          <w:rFonts w:ascii="Arial" w:eastAsiaTheme="minorHAnsi" w:hAnsi="Arial" w:cs="Arial"/>
          <w:szCs w:val="18"/>
        </w:rPr>
        <w:t xml:space="preserve">  A fundamental question is:</w:t>
      </w:r>
      <w:r w:rsidR="00652959" w:rsidRPr="00794541">
        <w:rPr>
          <w:rFonts w:ascii="Arial" w:eastAsiaTheme="minorHAnsi" w:hAnsi="Arial" w:cs="Arial"/>
          <w:szCs w:val="18"/>
        </w:rPr>
        <w:t xml:space="preserve"> </w:t>
      </w:r>
      <w:r w:rsidR="001459EC" w:rsidRPr="00794541">
        <w:rPr>
          <w:rFonts w:ascii="Arial" w:eastAsiaTheme="minorHAnsi" w:hAnsi="Arial" w:cs="Arial"/>
          <w:b/>
          <w:i/>
          <w:szCs w:val="18"/>
        </w:rPr>
        <w:t>What causes</w:t>
      </w:r>
      <w:r w:rsidR="0041255D" w:rsidRPr="00794541">
        <w:rPr>
          <w:rFonts w:ascii="Arial" w:eastAsiaTheme="minorHAnsi" w:hAnsi="Arial" w:cs="Arial"/>
          <w:b/>
          <w:i/>
          <w:szCs w:val="18"/>
        </w:rPr>
        <w:t xml:space="preserve"> </w:t>
      </w:r>
      <w:proofErr w:type="spellStart"/>
      <w:r w:rsidR="0041255D" w:rsidRPr="00794541">
        <w:rPr>
          <w:rFonts w:ascii="Arial" w:eastAsiaTheme="minorHAnsi" w:hAnsi="Arial" w:cs="Arial"/>
          <w:b/>
          <w:i/>
          <w:szCs w:val="18"/>
        </w:rPr>
        <w:t>icequakes</w:t>
      </w:r>
      <w:proofErr w:type="spellEnd"/>
      <w:r w:rsidR="0041255D" w:rsidRPr="00794541">
        <w:rPr>
          <w:rFonts w:ascii="Arial" w:eastAsiaTheme="minorHAnsi" w:hAnsi="Arial" w:cs="Arial"/>
          <w:b/>
          <w:i/>
          <w:szCs w:val="18"/>
        </w:rPr>
        <w:t xml:space="preserve"> in</w:t>
      </w:r>
      <w:r w:rsidR="00652959" w:rsidRPr="00794541">
        <w:rPr>
          <w:rFonts w:ascii="Arial" w:eastAsiaTheme="minorHAnsi" w:hAnsi="Arial" w:cs="Arial"/>
          <w:b/>
          <w:i/>
          <w:szCs w:val="18"/>
        </w:rPr>
        <w:t xml:space="preserve"> Greenland</w:t>
      </w:r>
      <w:r w:rsidR="002878C6" w:rsidRPr="00794541">
        <w:rPr>
          <w:rFonts w:ascii="Arial" w:eastAsiaTheme="minorHAnsi" w:hAnsi="Arial" w:cs="Arial"/>
          <w:b/>
          <w:i/>
          <w:szCs w:val="18"/>
        </w:rPr>
        <w:t>?</w:t>
      </w:r>
      <w:r w:rsidR="002878C6" w:rsidRPr="00794541">
        <w:rPr>
          <w:rFonts w:ascii="Arial" w:eastAsiaTheme="minorHAnsi" w:hAnsi="Arial" w:cs="Arial"/>
          <w:szCs w:val="18"/>
        </w:rPr>
        <w:t xml:space="preserve">  </w:t>
      </w:r>
    </w:p>
    <w:p w14:paraId="40CB4B83" w14:textId="77777777" w:rsidR="00D2407D" w:rsidRDefault="00D2407D" w:rsidP="003652CE">
      <w:pPr>
        <w:widowControl w:val="0"/>
        <w:autoSpaceDE w:val="0"/>
        <w:autoSpaceDN w:val="0"/>
        <w:adjustRightInd w:val="0"/>
        <w:rPr>
          <w:rFonts w:ascii="Arial" w:eastAsiaTheme="minorHAnsi" w:hAnsi="Arial" w:cs="Arial"/>
          <w:szCs w:val="18"/>
        </w:rPr>
      </w:pPr>
    </w:p>
    <w:p w14:paraId="521CAAB1" w14:textId="77777777" w:rsidR="003652CE" w:rsidRPr="00794541" w:rsidRDefault="003652CE">
      <w:pPr>
        <w:widowControl w:val="0"/>
        <w:autoSpaceDE w:val="0"/>
        <w:autoSpaceDN w:val="0"/>
        <w:adjustRightInd w:val="0"/>
        <w:rPr>
          <w:rFonts w:ascii="Arial" w:eastAsiaTheme="minorHAnsi" w:hAnsi="Arial" w:cs="Arial"/>
          <w:szCs w:val="18"/>
        </w:rPr>
      </w:pPr>
    </w:p>
    <w:p w14:paraId="30CD3ACB" w14:textId="77777777" w:rsidR="00ED00CA" w:rsidRPr="00794541" w:rsidRDefault="00D2407D" w:rsidP="00AE2749">
      <w:pPr>
        <w:widowControl w:val="0"/>
        <w:autoSpaceDE w:val="0"/>
        <w:autoSpaceDN w:val="0"/>
        <w:adjustRightInd w:val="0"/>
        <w:rPr>
          <w:rFonts w:ascii="Arial" w:eastAsiaTheme="minorHAnsi" w:hAnsi="Arial" w:cs="Arial"/>
          <w:szCs w:val="18"/>
        </w:rPr>
      </w:pPr>
      <w:r w:rsidRPr="00794541">
        <w:rPr>
          <w:rFonts w:ascii="Arial" w:eastAsiaTheme="minorHAnsi" w:hAnsi="Arial" w:cs="Arial"/>
          <w:b/>
          <w:szCs w:val="18"/>
        </w:rPr>
        <w:lastRenderedPageBreak/>
        <w:t>Part I:</w:t>
      </w:r>
      <w:r w:rsidRPr="00794541">
        <w:rPr>
          <w:rFonts w:ascii="Arial" w:eastAsiaTheme="minorHAnsi" w:hAnsi="Arial" w:cs="Arial"/>
          <w:szCs w:val="18"/>
        </w:rPr>
        <w:t xml:space="preserve"> </w:t>
      </w:r>
      <w:r w:rsidR="00F52EDE" w:rsidRPr="00794541">
        <w:rPr>
          <w:rFonts w:ascii="Arial" w:eastAsiaTheme="minorHAnsi" w:hAnsi="Arial" w:cs="Arial"/>
          <w:szCs w:val="18"/>
        </w:rPr>
        <w:t>A continental glacier dominates Greenland’s landscape, as it covers over 80% of the island’s surface</w:t>
      </w:r>
      <w:r w:rsidR="00964FB7">
        <w:rPr>
          <w:rFonts w:ascii="Arial" w:eastAsiaTheme="minorHAnsi" w:hAnsi="Arial" w:cs="Arial"/>
          <w:szCs w:val="18"/>
        </w:rPr>
        <w:t xml:space="preserve"> to a maximum thickness of 3205 m</w:t>
      </w:r>
      <w:r w:rsidR="00F52EDE" w:rsidRPr="00794541">
        <w:rPr>
          <w:rFonts w:ascii="Arial" w:eastAsiaTheme="minorHAnsi" w:hAnsi="Arial" w:cs="Arial"/>
          <w:szCs w:val="18"/>
        </w:rPr>
        <w:t xml:space="preserve">. Continental glaciers are vast sheets of ice that are thickest in the center. The weight of accumulating snow causes the glacial ice to spread and slowly flow outwards. At the edges of the continental glacier, the ice thins. Let’s begin our investigation by looking at where these </w:t>
      </w:r>
      <w:proofErr w:type="spellStart"/>
      <w:r w:rsidR="00F52EDE" w:rsidRPr="00794541">
        <w:rPr>
          <w:rFonts w:ascii="Arial" w:eastAsiaTheme="minorHAnsi" w:hAnsi="Arial" w:cs="Arial"/>
          <w:szCs w:val="18"/>
        </w:rPr>
        <w:t>icequakes</w:t>
      </w:r>
      <w:proofErr w:type="spellEnd"/>
      <w:r w:rsidR="00F52EDE" w:rsidRPr="00794541">
        <w:rPr>
          <w:rFonts w:ascii="Arial" w:eastAsiaTheme="minorHAnsi" w:hAnsi="Arial" w:cs="Arial"/>
          <w:szCs w:val="18"/>
        </w:rPr>
        <w:t xml:space="preserve"> occur.</w:t>
      </w:r>
      <w:r w:rsidR="00ED00CA" w:rsidRPr="00794541">
        <w:rPr>
          <w:rFonts w:ascii="Arial" w:hAnsi="Arial" w:cs="Arial"/>
        </w:rPr>
        <w:t xml:space="preserve"> Open the file named “</w:t>
      </w:r>
      <w:r w:rsidR="00DD62E8" w:rsidRPr="00794541">
        <w:rPr>
          <w:rFonts w:ascii="Arial" w:hAnsi="Arial" w:cs="Arial"/>
        </w:rPr>
        <w:t>Icequakes_1993_2010.kml</w:t>
      </w:r>
      <w:r w:rsidR="00ED00CA" w:rsidRPr="00794541">
        <w:rPr>
          <w:rFonts w:ascii="Arial" w:hAnsi="Arial" w:cs="Arial"/>
        </w:rPr>
        <w:t xml:space="preserve">” </w:t>
      </w:r>
      <w:r w:rsidR="00E76E4C" w:rsidRPr="00794541">
        <w:rPr>
          <w:rFonts w:ascii="Arial" w:hAnsi="Arial" w:cs="Arial"/>
        </w:rPr>
        <w:t>in Google Earth</w:t>
      </w:r>
      <w:r w:rsidR="005579BE" w:rsidRPr="00794541">
        <w:rPr>
          <w:rFonts w:ascii="Arial" w:hAnsi="Arial" w:cs="Arial"/>
        </w:rPr>
        <w:t xml:space="preserve"> </w:t>
      </w:r>
      <w:r w:rsidR="00ED00CA" w:rsidRPr="000237D9">
        <w:rPr>
          <w:rFonts w:ascii="Arial" w:hAnsi="Arial" w:cs="Arial"/>
        </w:rPr>
        <w:t xml:space="preserve">to </w:t>
      </w:r>
      <w:r w:rsidR="00762838" w:rsidRPr="00250D81">
        <w:rPr>
          <w:rFonts w:ascii="Arial" w:hAnsi="Arial" w:cs="Arial"/>
        </w:rPr>
        <w:t xml:space="preserve">view </w:t>
      </w:r>
      <w:r w:rsidR="00ED00CA" w:rsidRPr="006B4B77">
        <w:rPr>
          <w:rFonts w:ascii="Arial" w:hAnsi="Arial" w:cs="Arial"/>
        </w:rPr>
        <w:t xml:space="preserve">the location of </w:t>
      </w:r>
      <w:proofErr w:type="spellStart"/>
      <w:r w:rsidR="00ED00CA" w:rsidRPr="006B4B77">
        <w:rPr>
          <w:rFonts w:ascii="Arial" w:hAnsi="Arial" w:cs="Arial"/>
        </w:rPr>
        <w:t>icequakes</w:t>
      </w:r>
      <w:proofErr w:type="spellEnd"/>
      <w:r w:rsidR="00ED00CA" w:rsidRPr="006B4B77">
        <w:rPr>
          <w:rFonts w:ascii="Arial" w:hAnsi="Arial" w:cs="Arial"/>
        </w:rPr>
        <w:t xml:space="preserve"> </w:t>
      </w:r>
      <w:r w:rsidR="00DD62E8" w:rsidRPr="006B4B77">
        <w:rPr>
          <w:rFonts w:ascii="Arial" w:hAnsi="Arial" w:cs="Arial"/>
        </w:rPr>
        <w:t xml:space="preserve">in Greenland. This data set contains </w:t>
      </w:r>
      <w:proofErr w:type="spellStart"/>
      <w:r w:rsidR="00DD62E8" w:rsidRPr="006B4B77">
        <w:rPr>
          <w:rFonts w:ascii="Arial" w:hAnsi="Arial" w:cs="Arial"/>
        </w:rPr>
        <w:t>icequake</w:t>
      </w:r>
      <w:proofErr w:type="spellEnd"/>
      <w:r w:rsidR="00DD62E8" w:rsidRPr="006B4B77">
        <w:rPr>
          <w:rFonts w:ascii="Arial" w:hAnsi="Arial" w:cs="Arial"/>
        </w:rPr>
        <w:t xml:space="preserve"> location, date, and magnitude information for Greenland from 1993 - 2010. </w:t>
      </w:r>
    </w:p>
    <w:p w14:paraId="4C554634" w14:textId="77777777" w:rsidR="00ED00CA" w:rsidRPr="00794541" w:rsidRDefault="00ED00CA" w:rsidP="00ED00CA">
      <w:pPr>
        <w:rPr>
          <w:rFonts w:ascii="Arial" w:hAnsi="Arial" w:cs="Arial"/>
        </w:rPr>
      </w:pPr>
    </w:p>
    <w:p w14:paraId="7E73052A" w14:textId="77777777" w:rsidR="00ED00CA" w:rsidRPr="00AE2749" w:rsidRDefault="00ED00CA" w:rsidP="00AE2749">
      <w:pPr>
        <w:pStyle w:val="ListParagraph"/>
        <w:numPr>
          <w:ilvl w:val="0"/>
          <w:numId w:val="1"/>
        </w:numPr>
        <w:ind w:left="360"/>
        <w:rPr>
          <w:rFonts w:ascii="Arial" w:hAnsi="Arial" w:cs="Arial"/>
          <w:i/>
        </w:rPr>
      </w:pPr>
      <w:r w:rsidRPr="00AE2749">
        <w:rPr>
          <w:rFonts w:ascii="Arial" w:hAnsi="Arial" w:cs="Arial"/>
          <w:i/>
        </w:rPr>
        <w:t xml:space="preserve">View the data set from an Eye Altitude </w:t>
      </w:r>
      <w:r w:rsidR="004D603F" w:rsidRPr="00AE2749">
        <w:rPr>
          <w:rFonts w:ascii="Arial" w:hAnsi="Arial" w:cs="Arial"/>
          <w:i/>
        </w:rPr>
        <w:t>of ~</w:t>
      </w:r>
      <w:r w:rsidR="00762838" w:rsidRPr="00AE2749">
        <w:rPr>
          <w:rFonts w:ascii="Arial" w:hAnsi="Arial" w:cs="Arial"/>
          <w:i/>
        </w:rPr>
        <w:t xml:space="preserve">2500km </w:t>
      </w:r>
      <w:r w:rsidRPr="00AE2749">
        <w:rPr>
          <w:rFonts w:ascii="Arial" w:hAnsi="Arial" w:cs="Arial"/>
          <w:i/>
        </w:rPr>
        <w:t xml:space="preserve">(this is </w:t>
      </w:r>
      <w:r w:rsidR="00762838" w:rsidRPr="00AE2749">
        <w:rPr>
          <w:rFonts w:ascii="Arial" w:hAnsi="Arial" w:cs="Arial"/>
          <w:i/>
        </w:rPr>
        <w:t xml:space="preserve">label as “eye alt” and </w:t>
      </w:r>
      <w:r w:rsidRPr="00AE2749">
        <w:rPr>
          <w:rFonts w:ascii="Arial" w:hAnsi="Arial" w:cs="Arial"/>
          <w:i/>
        </w:rPr>
        <w:t xml:space="preserve">displayed in the lower right corner of </w:t>
      </w:r>
      <w:r w:rsidR="004D603F" w:rsidRPr="00AE2749">
        <w:rPr>
          <w:rFonts w:ascii="Arial" w:hAnsi="Arial" w:cs="Arial"/>
          <w:i/>
        </w:rPr>
        <w:t>Google Earth)</w:t>
      </w:r>
      <w:r w:rsidRPr="00AE2749">
        <w:rPr>
          <w:rFonts w:ascii="Arial" w:hAnsi="Arial" w:cs="Arial"/>
          <w:i/>
        </w:rPr>
        <w:t xml:space="preserve">. Record your observations about where these </w:t>
      </w:r>
      <w:proofErr w:type="spellStart"/>
      <w:r w:rsidRPr="00AE2749">
        <w:rPr>
          <w:rFonts w:ascii="Arial" w:hAnsi="Arial" w:cs="Arial"/>
          <w:i/>
        </w:rPr>
        <w:t>icequakes</w:t>
      </w:r>
      <w:proofErr w:type="spellEnd"/>
      <w:r w:rsidRPr="00AE2749">
        <w:rPr>
          <w:rFonts w:ascii="Arial" w:hAnsi="Arial" w:cs="Arial"/>
          <w:i/>
        </w:rPr>
        <w:t xml:space="preserve"> </w:t>
      </w:r>
      <w:r w:rsidR="00762838" w:rsidRPr="00AE2749">
        <w:rPr>
          <w:rFonts w:ascii="Arial" w:hAnsi="Arial" w:cs="Arial"/>
          <w:i/>
        </w:rPr>
        <w:t>occur.</w:t>
      </w:r>
    </w:p>
    <w:p w14:paraId="1D9A1904" w14:textId="77777777" w:rsidR="005A3EC1" w:rsidRPr="00794541" w:rsidRDefault="005A3EC1" w:rsidP="00AE2749">
      <w:pPr>
        <w:ind w:left="360"/>
        <w:rPr>
          <w:rFonts w:ascii="Arial" w:hAnsi="Arial" w:cs="Arial"/>
        </w:rPr>
      </w:pPr>
    </w:p>
    <w:p w14:paraId="3BBE7290" w14:textId="77777777" w:rsidR="00674C20" w:rsidRDefault="00674C20" w:rsidP="00AE2749">
      <w:pPr>
        <w:rPr>
          <w:rFonts w:ascii="Arial" w:hAnsi="Arial" w:cs="Arial"/>
          <w:color w:val="FF0000"/>
        </w:rPr>
      </w:pPr>
    </w:p>
    <w:p w14:paraId="143DDC6D" w14:textId="77777777" w:rsidR="00674C20" w:rsidRDefault="00674C20" w:rsidP="00AE2749">
      <w:pPr>
        <w:ind w:left="360"/>
        <w:rPr>
          <w:rFonts w:ascii="Arial" w:hAnsi="Arial" w:cs="Arial"/>
          <w:color w:val="FF0000"/>
        </w:rPr>
      </w:pPr>
    </w:p>
    <w:p w14:paraId="243DFA78" w14:textId="77777777" w:rsidR="00F52EDE" w:rsidRPr="00674C20" w:rsidRDefault="00F52EDE" w:rsidP="00AE2749">
      <w:pPr>
        <w:ind w:left="360"/>
        <w:rPr>
          <w:rFonts w:ascii="Arial" w:hAnsi="Arial" w:cs="Arial"/>
        </w:rPr>
      </w:pPr>
    </w:p>
    <w:p w14:paraId="78BEA242" w14:textId="77777777" w:rsidR="00762838" w:rsidRPr="00AE2749" w:rsidRDefault="00ED00CA" w:rsidP="00AE2749">
      <w:pPr>
        <w:pStyle w:val="ListParagraph"/>
        <w:numPr>
          <w:ilvl w:val="0"/>
          <w:numId w:val="1"/>
        </w:numPr>
        <w:ind w:left="360"/>
        <w:rPr>
          <w:rFonts w:ascii="Arial" w:hAnsi="Arial" w:cs="Arial"/>
          <w:i/>
        </w:rPr>
      </w:pPr>
      <w:r w:rsidRPr="00AE2749">
        <w:rPr>
          <w:rFonts w:ascii="Arial" w:hAnsi="Arial" w:cs="Arial"/>
          <w:i/>
        </w:rPr>
        <w:t>Use your textbook and/or the Internet to investigate the following parts of continental glacier system. Describe each</w:t>
      </w:r>
      <w:r w:rsidR="00674C20" w:rsidRPr="00AE2749">
        <w:rPr>
          <w:rFonts w:ascii="Arial" w:hAnsi="Arial" w:cs="Arial"/>
          <w:i/>
        </w:rPr>
        <w:t xml:space="preserve"> feature</w:t>
      </w:r>
      <w:r w:rsidRPr="00AE2749">
        <w:rPr>
          <w:rFonts w:ascii="Arial" w:hAnsi="Arial" w:cs="Arial"/>
          <w:i/>
        </w:rPr>
        <w:t xml:space="preserve"> below. </w:t>
      </w:r>
    </w:p>
    <w:p w14:paraId="4463C7EB" w14:textId="77777777" w:rsidR="00762838" w:rsidRPr="00794541" w:rsidRDefault="00762838" w:rsidP="00AE2749">
      <w:pPr>
        <w:pStyle w:val="ListParagraph"/>
        <w:ind w:left="360"/>
        <w:rPr>
          <w:rFonts w:ascii="Arial" w:hAnsi="Arial" w:cs="Arial"/>
        </w:rPr>
      </w:pPr>
    </w:p>
    <w:p w14:paraId="42F96BA5" w14:textId="77777777" w:rsidR="00ED00CA" w:rsidRPr="00794541" w:rsidRDefault="00762838" w:rsidP="00AE2749">
      <w:pPr>
        <w:pStyle w:val="ListParagraph"/>
        <w:ind w:left="360"/>
        <w:rPr>
          <w:rFonts w:ascii="Arial" w:hAnsi="Arial" w:cs="Arial"/>
          <w:i/>
        </w:rPr>
      </w:pPr>
      <w:r w:rsidRPr="00794541">
        <w:rPr>
          <w:rFonts w:ascii="Arial" w:hAnsi="Arial" w:cs="Arial"/>
        </w:rPr>
        <w:t xml:space="preserve">In addition, </w:t>
      </w:r>
      <w:r w:rsidR="00ED00CA" w:rsidRPr="00794541">
        <w:rPr>
          <w:rFonts w:ascii="Arial" w:hAnsi="Arial" w:cs="Arial"/>
        </w:rPr>
        <w:t xml:space="preserve">zoom/pan around Greenland to find each of these features. Once located, print out a screen shot from Google Earth and label features a) to g) (File&gt;Print&gt;Screenshot of the current 3D View).  </w:t>
      </w:r>
      <w:r w:rsidR="00ED00CA" w:rsidRPr="00794541">
        <w:rPr>
          <w:rFonts w:ascii="Arial" w:hAnsi="Arial" w:cs="Arial"/>
          <w:i/>
        </w:rPr>
        <w:t>Hint: You will probably need regional</w:t>
      </w:r>
      <w:r w:rsidR="00CA3DEF" w:rsidRPr="00794541">
        <w:rPr>
          <w:rFonts w:ascii="Arial" w:hAnsi="Arial" w:cs="Arial"/>
          <w:i/>
        </w:rPr>
        <w:t xml:space="preserve"> views for</w:t>
      </w:r>
      <w:r w:rsidR="00ED00CA" w:rsidRPr="00794541">
        <w:rPr>
          <w:rFonts w:ascii="Arial" w:hAnsi="Arial" w:cs="Arial"/>
          <w:i/>
        </w:rPr>
        <w:t xml:space="preserve"> (a &amp; b) and close-up view</w:t>
      </w:r>
      <w:r w:rsidRPr="00794541">
        <w:rPr>
          <w:rFonts w:ascii="Arial" w:hAnsi="Arial" w:cs="Arial"/>
          <w:i/>
        </w:rPr>
        <w:t>s</w:t>
      </w:r>
      <w:r w:rsidR="00ED00CA" w:rsidRPr="00794541">
        <w:rPr>
          <w:rFonts w:ascii="Arial" w:hAnsi="Arial" w:cs="Arial"/>
          <w:i/>
        </w:rPr>
        <w:t xml:space="preserve"> </w:t>
      </w:r>
      <w:r w:rsidR="00CA3DEF" w:rsidRPr="00794541">
        <w:rPr>
          <w:rFonts w:ascii="Arial" w:hAnsi="Arial" w:cs="Arial"/>
          <w:i/>
        </w:rPr>
        <w:t xml:space="preserve">for </w:t>
      </w:r>
      <w:r w:rsidR="00ED00CA" w:rsidRPr="00794541">
        <w:rPr>
          <w:rFonts w:ascii="Arial" w:hAnsi="Arial" w:cs="Arial"/>
          <w:i/>
        </w:rPr>
        <w:t>(c to g).</w:t>
      </w:r>
    </w:p>
    <w:p w14:paraId="75A37AA5" w14:textId="77777777" w:rsidR="00ED00CA" w:rsidRPr="00794541" w:rsidRDefault="00ED00CA" w:rsidP="00ED00CA">
      <w:pPr>
        <w:pStyle w:val="ListParagraph"/>
        <w:rPr>
          <w:rFonts w:ascii="Arial" w:hAnsi="Arial" w:cs="Arial"/>
        </w:rPr>
      </w:pPr>
    </w:p>
    <w:p w14:paraId="1BA506C0" w14:textId="77777777" w:rsidR="00ED00CA" w:rsidRPr="00794541" w:rsidRDefault="00ED00CA" w:rsidP="00AE2749">
      <w:pPr>
        <w:pStyle w:val="ListParagraph"/>
        <w:numPr>
          <w:ilvl w:val="1"/>
          <w:numId w:val="3"/>
        </w:numPr>
        <w:spacing w:after="60"/>
        <w:rPr>
          <w:rFonts w:ascii="Arial" w:hAnsi="Arial" w:cs="Arial"/>
        </w:rPr>
      </w:pPr>
      <w:r w:rsidRPr="00794541">
        <w:rPr>
          <w:rFonts w:ascii="Arial" w:hAnsi="Arial" w:cs="Arial"/>
        </w:rPr>
        <w:t>Zone of accumulation</w:t>
      </w:r>
    </w:p>
    <w:p w14:paraId="2500C280" w14:textId="77777777" w:rsidR="00674C20" w:rsidRDefault="00674C20" w:rsidP="00AE2749">
      <w:pPr>
        <w:spacing w:after="60"/>
        <w:rPr>
          <w:rFonts w:ascii="Arial" w:hAnsi="Arial" w:cs="Arial"/>
          <w:color w:val="FF0000"/>
        </w:rPr>
      </w:pPr>
    </w:p>
    <w:p w14:paraId="29327EAB" w14:textId="77777777" w:rsidR="00ED00CA" w:rsidRPr="00674C20" w:rsidRDefault="00ED00CA" w:rsidP="00AE2749">
      <w:pPr>
        <w:spacing w:after="60"/>
        <w:rPr>
          <w:rFonts w:ascii="Arial" w:hAnsi="Arial" w:cs="Arial"/>
        </w:rPr>
      </w:pPr>
    </w:p>
    <w:p w14:paraId="11323B9E" w14:textId="77777777" w:rsidR="00ED00CA" w:rsidRPr="00794541" w:rsidRDefault="00ED00CA" w:rsidP="00AE2749">
      <w:pPr>
        <w:pStyle w:val="ListParagraph"/>
        <w:numPr>
          <w:ilvl w:val="1"/>
          <w:numId w:val="3"/>
        </w:numPr>
        <w:spacing w:after="60"/>
        <w:rPr>
          <w:rFonts w:ascii="Arial" w:hAnsi="Arial" w:cs="Arial"/>
        </w:rPr>
      </w:pPr>
      <w:r w:rsidRPr="00794541">
        <w:rPr>
          <w:rFonts w:ascii="Arial" w:hAnsi="Arial" w:cs="Arial"/>
        </w:rPr>
        <w:t xml:space="preserve">Zone of ablation </w:t>
      </w:r>
    </w:p>
    <w:p w14:paraId="4F25D98A" w14:textId="77777777" w:rsidR="00674C20" w:rsidRDefault="00674C20" w:rsidP="00AE2749">
      <w:pPr>
        <w:spacing w:after="60"/>
        <w:rPr>
          <w:rFonts w:ascii="Arial" w:hAnsi="Arial" w:cs="Arial"/>
          <w:color w:val="FF0000"/>
        </w:rPr>
      </w:pPr>
    </w:p>
    <w:p w14:paraId="7A17655C" w14:textId="77777777" w:rsidR="00ED00CA" w:rsidRPr="00674C20" w:rsidRDefault="00ED00CA" w:rsidP="00AE2749">
      <w:pPr>
        <w:spacing w:after="60"/>
        <w:rPr>
          <w:rFonts w:ascii="Arial" w:hAnsi="Arial" w:cs="Arial"/>
        </w:rPr>
      </w:pPr>
    </w:p>
    <w:p w14:paraId="6E987FA4" w14:textId="77777777" w:rsidR="00ED00CA" w:rsidRPr="00794541" w:rsidRDefault="00ED00CA" w:rsidP="00AE2749">
      <w:pPr>
        <w:pStyle w:val="ListParagraph"/>
        <w:numPr>
          <w:ilvl w:val="1"/>
          <w:numId w:val="3"/>
        </w:numPr>
        <w:spacing w:after="60"/>
        <w:rPr>
          <w:rFonts w:ascii="Arial" w:hAnsi="Arial" w:cs="Arial"/>
        </w:rPr>
      </w:pPr>
      <w:r w:rsidRPr="00794541">
        <w:rPr>
          <w:rFonts w:ascii="Arial" w:hAnsi="Arial" w:cs="Arial"/>
        </w:rPr>
        <w:t>Outlet glaciers</w:t>
      </w:r>
    </w:p>
    <w:p w14:paraId="6B65B548" w14:textId="77777777" w:rsidR="00674C20" w:rsidRDefault="00674C20" w:rsidP="00AE2749">
      <w:pPr>
        <w:spacing w:after="60"/>
        <w:rPr>
          <w:rFonts w:ascii="Arial" w:hAnsi="Arial" w:cs="Arial"/>
          <w:color w:val="FF0000"/>
        </w:rPr>
      </w:pPr>
    </w:p>
    <w:p w14:paraId="37E86AFE" w14:textId="77777777" w:rsidR="00ED00CA" w:rsidRPr="00674C20" w:rsidRDefault="00ED00CA" w:rsidP="00AE2749">
      <w:pPr>
        <w:spacing w:after="60"/>
        <w:rPr>
          <w:rFonts w:ascii="Arial" w:hAnsi="Arial" w:cs="Arial"/>
        </w:rPr>
      </w:pPr>
    </w:p>
    <w:p w14:paraId="6A5D5209" w14:textId="77777777" w:rsidR="00ED00CA" w:rsidRPr="00674C20" w:rsidRDefault="00ED00CA" w:rsidP="00AE2749">
      <w:pPr>
        <w:pStyle w:val="ListParagraph"/>
        <w:numPr>
          <w:ilvl w:val="1"/>
          <w:numId w:val="3"/>
        </w:numPr>
        <w:spacing w:after="60"/>
        <w:rPr>
          <w:rFonts w:ascii="Arial" w:hAnsi="Arial" w:cs="Arial"/>
        </w:rPr>
      </w:pPr>
      <w:r w:rsidRPr="00674C20">
        <w:rPr>
          <w:rFonts w:ascii="Arial" w:hAnsi="Arial" w:cs="Arial"/>
        </w:rPr>
        <w:t>Icebergs</w:t>
      </w:r>
    </w:p>
    <w:p w14:paraId="19211337" w14:textId="77777777" w:rsidR="00674C20" w:rsidRDefault="00674C20" w:rsidP="00AE2749">
      <w:pPr>
        <w:spacing w:after="60"/>
        <w:rPr>
          <w:rFonts w:ascii="Arial" w:hAnsi="Arial" w:cs="Arial"/>
          <w:color w:val="FF0000"/>
        </w:rPr>
      </w:pPr>
    </w:p>
    <w:p w14:paraId="24EAE6B2" w14:textId="77777777" w:rsidR="00ED00CA" w:rsidRPr="00794541" w:rsidRDefault="00ED00CA" w:rsidP="00AE2749">
      <w:pPr>
        <w:spacing w:after="60"/>
        <w:ind w:left="1080"/>
      </w:pPr>
    </w:p>
    <w:p w14:paraId="62A0F99A" w14:textId="77777777" w:rsidR="00ED00CA" w:rsidRPr="00674C20" w:rsidRDefault="00ED00CA" w:rsidP="00AE2749">
      <w:pPr>
        <w:pStyle w:val="ListParagraph"/>
        <w:numPr>
          <w:ilvl w:val="1"/>
          <w:numId w:val="3"/>
        </w:numPr>
        <w:spacing w:after="60"/>
        <w:rPr>
          <w:rFonts w:ascii="Arial" w:hAnsi="Arial" w:cs="Arial"/>
        </w:rPr>
      </w:pPr>
      <w:r w:rsidRPr="00674C20">
        <w:rPr>
          <w:rFonts w:ascii="Arial" w:hAnsi="Arial" w:cs="Arial"/>
        </w:rPr>
        <w:t>Melt ponds</w:t>
      </w:r>
    </w:p>
    <w:p w14:paraId="549478F6" w14:textId="77777777" w:rsidR="00674C20" w:rsidRDefault="00674C20" w:rsidP="00AE2749">
      <w:pPr>
        <w:spacing w:after="60"/>
        <w:rPr>
          <w:rFonts w:ascii="Arial" w:hAnsi="Arial" w:cs="Arial"/>
        </w:rPr>
      </w:pPr>
    </w:p>
    <w:p w14:paraId="5EF16469" w14:textId="77777777" w:rsidR="00674C20" w:rsidRPr="00674C20" w:rsidRDefault="00674C20" w:rsidP="00AE2749">
      <w:pPr>
        <w:spacing w:after="60"/>
        <w:rPr>
          <w:rFonts w:ascii="Arial" w:hAnsi="Arial" w:cs="Arial"/>
        </w:rPr>
      </w:pPr>
    </w:p>
    <w:p w14:paraId="6DA5F153" w14:textId="77777777" w:rsidR="00ED00CA" w:rsidRPr="00674C20" w:rsidRDefault="00ED00CA" w:rsidP="00AE2749">
      <w:pPr>
        <w:pStyle w:val="ListParagraph"/>
        <w:numPr>
          <w:ilvl w:val="1"/>
          <w:numId w:val="3"/>
        </w:numPr>
        <w:spacing w:after="60"/>
        <w:rPr>
          <w:rFonts w:ascii="Arial" w:hAnsi="Arial" w:cs="Arial"/>
        </w:rPr>
      </w:pPr>
      <w:r w:rsidRPr="00674C20">
        <w:rPr>
          <w:rFonts w:ascii="Arial" w:hAnsi="Arial" w:cs="Arial"/>
        </w:rPr>
        <w:t>Crevasse</w:t>
      </w:r>
    </w:p>
    <w:p w14:paraId="1227ED8C" w14:textId="77777777" w:rsidR="00674C20" w:rsidRDefault="00674C20" w:rsidP="00AE2749">
      <w:pPr>
        <w:spacing w:after="60"/>
        <w:rPr>
          <w:rFonts w:ascii="Arial" w:hAnsi="Arial" w:cs="Arial"/>
        </w:rPr>
      </w:pPr>
    </w:p>
    <w:p w14:paraId="20D0D905" w14:textId="77777777" w:rsidR="00AE2749" w:rsidRPr="00674C20" w:rsidRDefault="00AE2749" w:rsidP="00AE2749">
      <w:pPr>
        <w:spacing w:after="60"/>
        <w:rPr>
          <w:rFonts w:ascii="Arial" w:hAnsi="Arial" w:cs="Arial"/>
        </w:rPr>
      </w:pPr>
    </w:p>
    <w:p w14:paraId="07226166" w14:textId="77777777" w:rsidR="00674C20" w:rsidRPr="00AE2749" w:rsidRDefault="00E45BD9" w:rsidP="003924A0">
      <w:pPr>
        <w:pStyle w:val="ListParagraph"/>
        <w:numPr>
          <w:ilvl w:val="1"/>
          <w:numId w:val="3"/>
        </w:numPr>
        <w:spacing w:after="60"/>
        <w:rPr>
          <w:rFonts w:ascii="Arial" w:hAnsi="Arial" w:cs="Arial"/>
        </w:rPr>
      </w:pPr>
      <w:r w:rsidRPr="00674C20">
        <w:rPr>
          <w:rFonts w:ascii="Arial" w:hAnsi="Arial" w:cs="Arial"/>
        </w:rPr>
        <w:t>Lateral</w:t>
      </w:r>
      <w:r w:rsidR="00ED00CA" w:rsidRPr="00674C20">
        <w:rPr>
          <w:rFonts w:ascii="Arial" w:hAnsi="Arial" w:cs="Arial"/>
        </w:rPr>
        <w:t xml:space="preserve"> Moraine </w:t>
      </w:r>
    </w:p>
    <w:p w14:paraId="4CFF2B98" w14:textId="77777777" w:rsidR="00756DBC" w:rsidRPr="00794541" w:rsidRDefault="00756DBC" w:rsidP="00AE2749">
      <w:pPr>
        <w:pStyle w:val="ListParagraph"/>
        <w:numPr>
          <w:ilvl w:val="0"/>
          <w:numId w:val="1"/>
        </w:numPr>
        <w:ind w:left="360"/>
        <w:rPr>
          <w:rFonts w:ascii="Arial" w:hAnsi="Arial" w:cs="Arial"/>
        </w:rPr>
      </w:pPr>
      <w:r w:rsidRPr="00794541">
        <w:rPr>
          <w:rFonts w:ascii="Arial" w:hAnsi="Arial" w:cs="Arial"/>
        </w:rPr>
        <w:t xml:space="preserve">Which of the major glacial features listed above is present near where clusters of </w:t>
      </w:r>
      <w:proofErr w:type="spellStart"/>
      <w:r w:rsidRPr="00794541">
        <w:rPr>
          <w:rFonts w:ascii="Arial" w:hAnsi="Arial" w:cs="Arial"/>
        </w:rPr>
        <w:t>icequakes</w:t>
      </w:r>
      <w:proofErr w:type="spellEnd"/>
      <w:r w:rsidRPr="00794541">
        <w:rPr>
          <w:rFonts w:ascii="Arial" w:hAnsi="Arial" w:cs="Arial"/>
        </w:rPr>
        <w:t xml:space="preserve"> occur?  </w:t>
      </w:r>
    </w:p>
    <w:p w14:paraId="74384021" w14:textId="77777777" w:rsidR="00756DBC" w:rsidRDefault="00756DBC" w:rsidP="00D613AD">
      <w:pPr>
        <w:rPr>
          <w:rFonts w:ascii="Arial" w:hAnsi="Arial" w:cs="Arial"/>
        </w:rPr>
      </w:pPr>
    </w:p>
    <w:p w14:paraId="2D0130FE" w14:textId="77777777" w:rsidR="00674C20" w:rsidRDefault="00674C20" w:rsidP="00D613AD">
      <w:pPr>
        <w:rPr>
          <w:rFonts w:ascii="Arial" w:hAnsi="Arial" w:cs="Arial"/>
        </w:rPr>
      </w:pPr>
    </w:p>
    <w:p w14:paraId="21C1559E" w14:textId="77777777" w:rsidR="00674C20" w:rsidRDefault="00674C20" w:rsidP="00D613AD">
      <w:pPr>
        <w:rPr>
          <w:rFonts w:ascii="Arial" w:hAnsi="Arial" w:cs="Arial"/>
        </w:rPr>
      </w:pPr>
    </w:p>
    <w:p w14:paraId="10FE63F8" w14:textId="77777777" w:rsidR="00674C20" w:rsidRDefault="00674C20" w:rsidP="00D613AD">
      <w:pPr>
        <w:rPr>
          <w:rFonts w:ascii="Arial" w:hAnsi="Arial" w:cs="Arial"/>
        </w:rPr>
      </w:pPr>
    </w:p>
    <w:p w14:paraId="0A4DE535" w14:textId="77777777" w:rsidR="00674C20" w:rsidRDefault="00674C20" w:rsidP="00D613AD">
      <w:pPr>
        <w:rPr>
          <w:rFonts w:ascii="Arial" w:hAnsi="Arial" w:cs="Arial"/>
        </w:rPr>
      </w:pPr>
    </w:p>
    <w:p w14:paraId="695EDA00" w14:textId="77777777" w:rsidR="00674C20" w:rsidRPr="00674C20" w:rsidRDefault="00674C20" w:rsidP="00D613AD">
      <w:pPr>
        <w:rPr>
          <w:rFonts w:ascii="Arial" w:hAnsi="Arial" w:cs="Arial"/>
        </w:rPr>
      </w:pPr>
    </w:p>
    <w:p w14:paraId="76DE113B" w14:textId="77777777" w:rsidR="00E45BD9" w:rsidRPr="00794541" w:rsidRDefault="00E45BD9" w:rsidP="00AE2749">
      <w:pPr>
        <w:pStyle w:val="ListParagraph"/>
        <w:numPr>
          <w:ilvl w:val="0"/>
          <w:numId w:val="1"/>
        </w:numPr>
        <w:ind w:left="360"/>
        <w:rPr>
          <w:rFonts w:ascii="Arial" w:hAnsi="Arial" w:cs="Arial"/>
          <w:i/>
        </w:rPr>
      </w:pPr>
      <w:r w:rsidRPr="00674C20">
        <w:rPr>
          <w:rFonts w:ascii="Arial" w:hAnsi="Arial" w:cs="Arial"/>
        </w:rPr>
        <w:t xml:space="preserve">The </w:t>
      </w:r>
      <w:r w:rsidR="00AE2749">
        <w:rPr>
          <w:rFonts w:ascii="Arial" w:hAnsi="Arial" w:cs="Arial"/>
        </w:rPr>
        <w:t>z</w:t>
      </w:r>
      <w:r w:rsidR="003652CE" w:rsidRPr="00794541">
        <w:rPr>
          <w:rFonts w:ascii="Arial" w:hAnsi="Arial" w:cs="Arial"/>
          <w:i/>
        </w:rPr>
        <w:t xml:space="preserve"> what you know about earthquakes, glaciers, and the evidence you have collected so far.</w:t>
      </w:r>
    </w:p>
    <w:p w14:paraId="4047FF77" w14:textId="77777777" w:rsidR="00E45BD9" w:rsidRPr="00794541" w:rsidRDefault="00E45BD9" w:rsidP="00E45BD9">
      <w:pPr>
        <w:ind w:left="720"/>
        <w:rPr>
          <w:rFonts w:ascii="Arial" w:hAnsi="Arial" w:cs="Arial"/>
          <w:i/>
        </w:rPr>
      </w:pPr>
    </w:p>
    <w:p w14:paraId="25205BF6" w14:textId="77777777" w:rsidR="00322877" w:rsidRDefault="00322877" w:rsidP="00794541"/>
    <w:p w14:paraId="6574BD23" w14:textId="77777777" w:rsidR="00322877" w:rsidRDefault="00322877" w:rsidP="00794541"/>
    <w:p w14:paraId="4A88E093" w14:textId="77777777" w:rsidR="00322877" w:rsidRDefault="00322877" w:rsidP="00794541"/>
    <w:p w14:paraId="001C40B9" w14:textId="77777777" w:rsidR="00322877" w:rsidRDefault="00322877" w:rsidP="00794541"/>
    <w:p w14:paraId="56EB9A19" w14:textId="77777777" w:rsidR="00322877" w:rsidRDefault="00322877" w:rsidP="00794541"/>
    <w:p w14:paraId="2783A752" w14:textId="77777777" w:rsidR="005E6841" w:rsidRDefault="00BC5757" w:rsidP="00794541">
      <w:pPr>
        <w:rPr>
          <w:rFonts w:eastAsiaTheme="minorHAnsi"/>
          <w:szCs w:val="18"/>
        </w:rPr>
      </w:pPr>
      <w:r w:rsidRPr="00794541">
        <w:t xml:space="preserve">   </w:t>
      </w:r>
      <w:r w:rsidR="00E45BD9" w:rsidRPr="00794541">
        <w:rPr>
          <w:i/>
        </w:rPr>
        <w:br/>
      </w:r>
    </w:p>
    <w:p w14:paraId="00B6CEC8" w14:textId="77777777" w:rsidR="00322877" w:rsidRDefault="00322877" w:rsidP="00794541">
      <w:pPr>
        <w:rPr>
          <w:rFonts w:eastAsiaTheme="minorHAnsi"/>
          <w:szCs w:val="18"/>
        </w:rPr>
      </w:pPr>
    </w:p>
    <w:p w14:paraId="002787E8" w14:textId="77777777" w:rsidR="00322877" w:rsidRDefault="00322877" w:rsidP="00794541">
      <w:pPr>
        <w:rPr>
          <w:rFonts w:eastAsiaTheme="minorHAnsi"/>
          <w:szCs w:val="18"/>
        </w:rPr>
      </w:pPr>
    </w:p>
    <w:p w14:paraId="07957A12" w14:textId="77777777" w:rsidR="00322877" w:rsidRDefault="00322877" w:rsidP="00794541">
      <w:pPr>
        <w:rPr>
          <w:rFonts w:eastAsiaTheme="minorHAnsi"/>
          <w:szCs w:val="18"/>
        </w:rPr>
      </w:pPr>
    </w:p>
    <w:p w14:paraId="0C78B8A7" w14:textId="77777777" w:rsidR="00322877" w:rsidRDefault="00322877" w:rsidP="00794541">
      <w:pPr>
        <w:rPr>
          <w:rFonts w:eastAsiaTheme="minorHAnsi"/>
          <w:szCs w:val="18"/>
        </w:rPr>
      </w:pPr>
    </w:p>
    <w:p w14:paraId="0E509DE9" w14:textId="77777777" w:rsidR="00322877" w:rsidRPr="00794541" w:rsidRDefault="00322877" w:rsidP="00794541">
      <w:pPr>
        <w:rPr>
          <w:rFonts w:eastAsiaTheme="minorHAnsi"/>
          <w:szCs w:val="18"/>
        </w:rPr>
      </w:pPr>
    </w:p>
    <w:p w14:paraId="45C6B2CF" w14:textId="77777777" w:rsidR="005E6841" w:rsidRPr="00322877" w:rsidRDefault="005E6841" w:rsidP="003924A0">
      <w:pPr>
        <w:rPr>
          <w:rFonts w:ascii="Arial" w:eastAsiaTheme="minorHAnsi" w:hAnsi="Arial" w:cs="Arial"/>
          <w:szCs w:val="18"/>
        </w:rPr>
      </w:pPr>
    </w:p>
    <w:p w14:paraId="72C68DC2" w14:textId="77777777" w:rsidR="005E6841" w:rsidRPr="00AE2749" w:rsidRDefault="005E6841" w:rsidP="00AE2749">
      <w:pPr>
        <w:pStyle w:val="ListParagraph"/>
        <w:numPr>
          <w:ilvl w:val="0"/>
          <w:numId w:val="1"/>
        </w:numPr>
        <w:ind w:left="360"/>
        <w:rPr>
          <w:rFonts w:ascii="Arial" w:hAnsi="Arial" w:cs="Arial"/>
          <w:i/>
        </w:rPr>
      </w:pPr>
      <w:r w:rsidRPr="00AE2749">
        <w:rPr>
          <w:rFonts w:ascii="Arial" w:hAnsi="Arial" w:cs="Arial"/>
          <w:i/>
        </w:rPr>
        <w:t xml:space="preserve">Describe at least two </w:t>
      </w:r>
      <w:r w:rsidR="00BA2D4C" w:rsidRPr="00AE2749">
        <w:rPr>
          <w:rFonts w:ascii="Arial" w:hAnsi="Arial" w:cs="Arial"/>
          <w:i/>
        </w:rPr>
        <w:t xml:space="preserve">(2) </w:t>
      </w:r>
      <w:r w:rsidRPr="00AE2749">
        <w:rPr>
          <w:rFonts w:ascii="Arial" w:hAnsi="Arial" w:cs="Arial"/>
          <w:i/>
        </w:rPr>
        <w:t>questions t</w:t>
      </w:r>
      <w:r w:rsidR="00BA2D4C" w:rsidRPr="00AE2749">
        <w:rPr>
          <w:rFonts w:ascii="Arial" w:hAnsi="Arial" w:cs="Arial"/>
          <w:i/>
        </w:rPr>
        <w:t>hat t</w:t>
      </w:r>
      <w:r w:rsidRPr="00AE2749">
        <w:rPr>
          <w:rFonts w:ascii="Arial" w:hAnsi="Arial" w:cs="Arial"/>
          <w:i/>
        </w:rPr>
        <w:t xml:space="preserve">he location of </w:t>
      </w:r>
      <w:r w:rsidR="00B55B03" w:rsidRPr="00AE2749">
        <w:rPr>
          <w:rFonts w:ascii="Arial" w:hAnsi="Arial" w:cs="Arial"/>
          <w:i/>
        </w:rPr>
        <w:t xml:space="preserve">the </w:t>
      </w:r>
      <w:proofErr w:type="spellStart"/>
      <w:r w:rsidRPr="00AE2749">
        <w:rPr>
          <w:rFonts w:ascii="Arial" w:hAnsi="Arial" w:cs="Arial"/>
          <w:i/>
        </w:rPr>
        <w:t>icequakes</w:t>
      </w:r>
      <w:proofErr w:type="spellEnd"/>
      <w:r w:rsidRPr="00AE2749">
        <w:rPr>
          <w:rFonts w:ascii="Arial" w:hAnsi="Arial" w:cs="Arial"/>
          <w:i/>
        </w:rPr>
        <w:t xml:space="preserve"> raises in your mind</w:t>
      </w:r>
      <w:r w:rsidR="001305F6" w:rsidRPr="00AE2749">
        <w:rPr>
          <w:rFonts w:ascii="Arial" w:hAnsi="Arial" w:cs="Arial"/>
          <w:i/>
        </w:rPr>
        <w:t xml:space="preserve"> about “</w:t>
      </w:r>
      <w:r w:rsidR="0041255D" w:rsidRPr="00AE2749">
        <w:rPr>
          <w:rFonts w:ascii="Arial" w:eastAsiaTheme="minorHAnsi" w:hAnsi="Arial" w:cs="Arial"/>
          <w:b/>
          <w:i/>
          <w:szCs w:val="18"/>
        </w:rPr>
        <w:t xml:space="preserve">What causes </w:t>
      </w:r>
      <w:proofErr w:type="spellStart"/>
      <w:r w:rsidR="0041255D" w:rsidRPr="00AE2749">
        <w:rPr>
          <w:rFonts w:ascii="Arial" w:eastAsiaTheme="minorHAnsi" w:hAnsi="Arial" w:cs="Arial"/>
          <w:b/>
          <w:i/>
          <w:szCs w:val="18"/>
        </w:rPr>
        <w:t>icequakes</w:t>
      </w:r>
      <w:proofErr w:type="spellEnd"/>
      <w:r w:rsidR="0041255D" w:rsidRPr="00AE2749">
        <w:rPr>
          <w:rFonts w:ascii="Arial" w:eastAsiaTheme="minorHAnsi" w:hAnsi="Arial" w:cs="Arial"/>
          <w:b/>
          <w:i/>
          <w:szCs w:val="18"/>
        </w:rPr>
        <w:t xml:space="preserve"> in Greenland?”</w:t>
      </w:r>
    </w:p>
    <w:p w14:paraId="46392E28" w14:textId="77777777" w:rsidR="00D42118" w:rsidRPr="00794541" w:rsidRDefault="00D42118" w:rsidP="00D42118">
      <w:pPr>
        <w:pStyle w:val="ListParagraph"/>
        <w:rPr>
          <w:rFonts w:ascii="Arial" w:eastAsiaTheme="minorHAnsi" w:hAnsi="Arial" w:cs="Arial"/>
          <w:b/>
          <w:i/>
          <w:szCs w:val="18"/>
        </w:rPr>
      </w:pPr>
    </w:p>
    <w:p w14:paraId="1AAC96EA" w14:textId="77777777" w:rsidR="00D42118" w:rsidRPr="00794541" w:rsidRDefault="00D42118" w:rsidP="00D42118">
      <w:pPr>
        <w:pStyle w:val="ListParagraph"/>
        <w:rPr>
          <w:rFonts w:ascii="Arial" w:hAnsi="Arial" w:cs="Arial"/>
          <w:color w:val="FF0000"/>
        </w:rPr>
      </w:pPr>
    </w:p>
    <w:p w14:paraId="6A265570" w14:textId="77777777" w:rsidR="00322877" w:rsidRDefault="00322877" w:rsidP="004D6532">
      <w:pPr>
        <w:rPr>
          <w:rFonts w:ascii="Arial" w:eastAsiaTheme="minorHAnsi" w:hAnsi="Arial" w:cs="Arial"/>
          <w:szCs w:val="18"/>
        </w:rPr>
      </w:pPr>
    </w:p>
    <w:p w14:paraId="5BA89FFF" w14:textId="77777777" w:rsidR="00322877" w:rsidRDefault="00322877" w:rsidP="004D6532">
      <w:pPr>
        <w:rPr>
          <w:rFonts w:ascii="Arial" w:eastAsiaTheme="minorHAnsi" w:hAnsi="Arial" w:cs="Arial"/>
          <w:szCs w:val="18"/>
        </w:rPr>
      </w:pPr>
    </w:p>
    <w:p w14:paraId="6F0EF292" w14:textId="77777777" w:rsidR="00322877" w:rsidRDefault="00322877" w:rsidP="004D6532">
      <w:pPr>
        <w:rPr>
          <w:rFonts w:ascii="Arial" w:eastAsiaTheme="minorHAnsi" w:hAnsi="Arial" w:cs="Arial"/>
          <w:szCs w:val="18"/>
        </w:rPr>
      </w:pPr>
    </w:p>
    <w:p w14:paraId="2B7CAB53" w14:textId="77777777" w:rsidR="00322877" w:rsidRDefault="00322877" w:rsidP="004D6532">
      <w:pPr>
        <w:rPr>
          <w:rFonts w:ascii="Arial" w:eastAsiaTheme="minorHAnsi" w:hAnsi="Arial" w:cs="Arial"/>
          <w:szCs w:val="18"/>
        </w:rPr>
      </w:pPr>
    </w:p>
    <w:p w14:paraId="68C5525C" w14:textId="77777777" w:rsidR="00322877" w:rsidRDefault="00322877" w:rsidP="004D6532">
      <w:pPr>
        <w:rPr>
          <w:rFonts w:ascii="Arial" w:eastAsiaTheme="minorHAnsi" w:hAnsi="Arial" w:cs="Arial"/>
          <w:szCs w:val="18"/>
        </w:rPr>
      </w:pPr>
    </w:p>
    <w:p w14:paraId="74F59100" w14:textId="77777777" w:rsidR="00322877" w:rsidRDefault="00322877" w:rsidP="004D6532">
      <w:pPr>
        <w:rPr>
          <w:rFonts w:ascii="Arial" w:eastAsiaTheme="minorHAnsi" w:hAnsi="Arial" w:cs="Arial"/>
          <w:szCs w:val="18"/>
        </w:rPr>
      </w:pPr>
    </w:p>
    <w:p w14:paraId="0BC89754" w14:textId="77777777" w:rsidR="00322877" w:rsidRDefault="00322877" w:rsidP="004D6532">
      <w:pPr>
        <w:rPr>
          <w:rFonts w:ascii="Arial" w:eastAsiaTheme="minorHAnsi" w:hAnsi="Arial" w:cs="Arial"/>
          <w:szCs w:val="18"/>
        </w:rPr>
      </w:pPr>
    </w:p>
    <w:p w14:paraId="29621B67" w14:textId="77777777" w:rsidR="00322877" w:rsidRDefault="00322877" w:rsidP="004D6532">
      <w:pPr>
        <w:rPr>
          <w:rFonts w:ascii="Arial" w:eastAsiaTheme="minorHAnsi" w:hAnsi="Arial" w:cs="Arial"/>
          <w:szCs w:val="18"/>
        </w:rPr>
      </w:pPr>
    </w:p>
    <w:p w14:paraId="33C20680" w14:textId="77777777" w:rsidR="00322877" w:rsidRDefault="00322877" w:rsidP="004D6532">
      <w:pPr>
        <w:rPr>
          <w:rFonts w:ascii="Arial" w:eastAsiaTheme="minorHAnsi" w:hAnsi="Arial" w:cs="Arial"/>
          <w:szCs w:val="18"/>
        </w:rPr>
      </w:pPr>
    </w:p>
    <w:p w14:paraId="35802C4D" w14:textId="77777777" w:rsidR="00322877" w:rsidRDefault="00322877" w:rsidP="004D6532">
      <w:pPr>
        <w:rPr>
          <w:rFonts w:ascii="Arial" w:eastAsiaTheme="minorHAnsi" w:hAnsi="Arial" w:cs="Arial"/>
          <w:szCs w:val="18"/>
        </w:rPr>
      </w:pPr>
    </w:p>
    <w:p w14:paraId="11304A9C" w14:textId="77777777" w:rsidR="00322877" w:rsidRDefault="00322877" w:rsidP="004D6532">
      <w:pPr>
        <w:rPr>
          <w:rFonts w:ascii="Arial" w:eastAsiaTheme="minorHAnsi" w:hAnsi="Arial" w:cs="Arial"/>
          <w:szCs w:val="18"/>
        </w:rPr>
      </w:pPr>
    </w:p>
    <w:p w14:paraId="04AB04D6" w14:textId="77777777" w:rsidR="00322877" w:rsidRDefault="00322877" w:rsidP="004D6532">
      <w:pPr>
        <w:rPr>
          <w:rFonts w:ascii="Arial" w:eastAsiaTheme="minorHAnsi" w:hAnsi="Arial" w:cs="Arial"/>
          <w:szCs w:val="18"/>
        </w:rPr>
      </w:pPr>
    </w:p>
    <w:p w14:paraId="2FE54821" w14:textId="77777777" w:rsidR="00322877" w:rsidRDefault="00322877" w:rsidP="004D6532">
      <w:pPr>
        <w:rPr>
          <w:rFonts w:ascii="Arial" w:eastAsiaTheme="minorHAnsi" w:hAnsi="Arial" w:cs="Arial"/>
          <w:szCs w:val="18"/>
        </w:rPr>
      </w:pPr>
    </w:p>
    <w:p w14:paraId="0A0CF149" w14:textId="77777777" w:rsidR="00322877" w:rsidRDefault="00322877" w:rsidP="004D6532">
      <w:pPr>
        <w:rPr>
          <w:rFonts w:ascii="Arial" w:eastAsiaTheme="minorHAnsi" w:hAnsi="Arial" w:cs="Arial"/>
          <w:szCs w:val="18"/>
        </w:rPr>
      </w:pPr>
    </w:p>
    <w:p w14:paraId="2D912216" w14:textId="77777777" w:rsidR="00322877" w:rsidRDefault="00322877" w:rsidP="004D6532">
      <w:pPr>
        <w:rPr>
          <w:rFonts w:ascii="Arial" w:eastAsiaTheme="minorHAnsi" w:hAnsi="Arial" w:cs="Arial"/>
          <w:szCs w:val="18"/>
        </w:rPr>
      </w:pPr>
    </w:p>
    <w:p w14:paraId="33D5720C" w14:textId="77777777" w:rsidR="00322877" w:rsidRDefault="00322877" w:rsidP="004D6532">
      <w:pPr>
        <w:rPr>
          <w:rFonts w:ascii="Arial" w:eastAsiaTheme="minorHAnsi" w:hAnsi="Arial" w:cs="Arial"/>
          <w:szCs w:val="18"/>
        </w:rPr>
      </w:pPr>
    </w:p>
    <w:p w14:paraId="1E84F7D9" w14:textId="77777777" w:rsidR="00322877" w:rsidRDefault="00322877" w:rsidP="004D6532">
      <w:pPr>
        <w:rPr>
          <w:rFonts w:ascii="Arial" w:eastAsiaTheme="minorHAnsi" w:hAnsi="Arial" w:cs="Arial"/>
          <w:szCs w:val="18"/>
        </w:rPr>
      </w:pPr>
    </w:p>
    <w:p w14:paraId="6E25103A" w14:textId="77777777" w:rsidR="00322877" w:rsidRPr="00794541" w:rsidRDefault="00322877" w:rsidP="00794541">
      <w:pPr>
        <w:jc w:val="center"/>
        <w:rPr>
          <w:rFonts w:ascii="Arial" w:eastAsiaTheme="minorHAnsi" w:hAnsi="Arial" w:cs="Arial"/>
          <w:i/>
          <w:szCs w:val="18"/>
        </w:rPr>
      </w:pPr>
      <w:r w:rsidRPr="00794541">
        <w:rPr>
          <w:rFonts w:ascii="Arial" w:eastAsiaTheme="minorHAnsi" w:hAnsi="Arial" w:cs="Arial"/>
          <w:i/>
          <w:szCs w:val="18"/>
        </w:rPr>
        <w:t>----------- Continue on to Part II, next page ------------</w:t>
      </w:r>
    </w:p>
    <w:p w14:paraId="1EEC7D74" w14:textId="77777777" w:rsidR="00075A7C" w:rsidRPr="00322877" w:rsidRDefault="00D12B8D" w:rsidP="00322877">
      <w:pPr>
        <w:rPr>
          <w:rFonts w:ascii="Arial" w:eastAsiaTheme="minorHAnsi" w:hAnsi="Arial" w:cs="Arial"/>
          <w:szCs w:val="18"/>
        </w:rPr>
      </w:pPr>
      <w:r w:rsidRPr="00322877">
        <w:rPr>
          <w:rFonts w:ascii="Arial" w:eastAsiaTheme="minorHAnsi" w:hAnsi="Arial" w:cs="Arial"/>
          <w:szCs w:val="18"/>
        </w:rPr>
        <w:br w:type="page"/>
      </w:r>
      <w:r w:rsidRPr="00322877">
        <w:rPr>
          <w:rFonts w:ascii="Arial" w:eastAsiaTheme="minorHAnsi" w:hAnsi="Arial" w:cs="Arial"/>
          <w:b/>
          <w:szCs w:val="18"/>
        </w:rPr>
        <w:t>Part II:</w:t>
      </w:r>
      <w:r w:rsidRPr="00322877">
        <w:rPr>
          <w:rFonts w:ascii="Arial" w:eastAsiaTheme="minorHAnsi" w:hAnsi="Arial" w:cs="Arial"/>
          <w:szCs w:val="18"/>
        </w:rPr>
        <w:t xml:space="preserve"> </w:t>
      </w:r>
      <w:r w:rsidR="005B0EC6" w:rsidRPr="00322877">
        <w:rPr>
          <w:rFonts w:ascii="Arial" w:eastAsiaTheme="minorHAnsi" w:hAnsi="Arial" w:cs="Arial"/>
          <w:szCs w:val="18"/>
        </w:rPr>
        <w:t xml:space="preserve">Now that we have investigated where </w:t>
      </w:r>
      <w:r w:rsidR="00C1726D" w:rsidRPr="00322877">
        <w:rPr>
          <w:rFonts w:ascii="Arial" w:eastAsiaTheme="minorHAnsi" w:hAnsi="Arial" w:cs="Arial"/>
          <w:szCs w:val="18"/>
        </w:rPr>
        <w:t>Greenland’s</w:t>
      </w:r>
      <w:r w:rsidRPr="00322877">
        <w:rPr>
          <w:rFonts w:ascii="Arial" w:eastAsiaTheme="minorHAnsi" w:hAnsi="Arial" w:cs="Arial"/>
          <w:szCs w:val="18"/>
        </w:rPr>
        <w:t xml:space="preserve"> </w:t>
      </w:r>
      <w:proofErr w:type="spellStart"/>
      <w:r w:rsidRPr="00322877">
        <w:rPr>
          <w:rFonts w:ascii="Arial" w:eastAsiaTheme="minorHAnsi" w:hAnsi="Arial" w:cs="Arial"/>
          <w:szCs w:val="18"/>
        </w:rPr>
        <w:t>icequakes</w:t>
      </w:r>
      <w:proofErr w:type="spellEnd"/>
      <w:r w:rsidRPr="00322877">
        <w:rPr>
          <w:rFonts w:ascii="Arial" w:eastAsiaTheme="minorHAnsi" w:hAnsi="Arial" w:cs="Arial"/>
          <w:szCs w:val="18"/>
        </w:rPr>
        <w:t xml:space="preserve"> occur, let</w:t>
      </w:r>
      <w:r w:rsidR="00974476" w:rsidRPr="00322877">
        <w:rPr>
          <w:rFonts w:ascii="Arial" w:eastAsiaTheme="minorHAnsi" w:hAnsi="Arial" w:cs="Arial"/>
          <w:szCs w:val="18"/>
        </w:rPr>
        <w:t>’</w:t>
      </w:r>
      <w:r w:rsidRPr="00322877">
        <w:rPr>
          <w:rFonts w:ascii="Arial" w:eastAsiaTheme="minorHAnsi" w:hAnsi="Arial" w:cs="Arial"/>
          <w:szCs w:val="18"/>
        </w:rPr>
        <w:t>s investigate the temporal distribution of these quakes.</w:t>
      </w:r>
    </w:p>
    <w:p w14:paraId="719592B2" w14:textId="77777777" w:rsidR="008D4068" w:rsidRPr="00322877" w:rsidRDefault="008D4068" w:rsidP="00075A7C">
      <w:pPr>
        <w:rPr>
          <w:rFonts w:ascii="Arial" w:hAnsi="Arial" w:cs="Arial"/>
        </w:rPr>
      </w:pPr>
    </w:p>
    <w:p w14:paraId="1229A26A" w14:textId="77777777" w:rsidR="00640CC7" w:rsidRPr="000237D9" w:rsidRDefault="008D4068" w:rsidP="00075A7C">
      <w:pPr>
        <w:rPr>
          <w:rFonts w:ascii="Arial" w:hAnsi="Arial" w:cs="Arial"/>
        </w:rPr>
      </w:pPr>
      <w:r w:rsidRPr="000237D9">
        <w:rPr>
          <w:rFonts w:ascii="Arial" w:hAnsi="Arial" w:cs="Arial"/>
          <w:noProof/>
          <w:lang w:eastAsia="en-US"/>
        </w:rPr>
        <w:drawing>
          <wp:inline distT="0" distB="0" distL="0" distR="0" wp14:anchorId="2512A6F6" wp14:editId="579BFE76">
            <wp:extent cx="5486400" cy="3493770"/>
            <wp:effectExtent l="25400" t="25400" r="0" b="11430"/>
            <wp:docPr id="2" name="C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624877C6" w14:textId="77777777" w:rsidR="00075A7C" w:rsidRPr="00674C20" w:rsidRDefault="00075A7C" w:rsidP="00075A7C">
      <w:pPr>
        <w:rPr>
          <w:rFonts w:ascii="Arial" w:hAnsi="Arial" w:cs="Arial"/>
        </w:rPr>
      </w:pPr>
    </w:p>
    <w:p w14:paraId="1127DAC6" w14:textId="77777777" w:rsidR="00D12B8D" w:rsidRPr="00AE2749" w:rsidRDefault="00075A7C" w:rsidP="00AE2749">
      <w:pPr>
        <w:pStyle w:val="ListParagraph"/>
        <w:numPr>
          <w:ilvl w:val="0"/>
          <w:numId w:val="1"/>
        </w:numPr>
        <w:ind w:left="360"/>
        <w:rPr>
          <w:rFonts w:ascii="Arial" w:hAnsi="Arial" w:cs="Arial"/>
          <w:i/>
        </w:rPr>
      </w:pPr>
      <w:r w:rsidRPr="00AE2749">
        <w:rPr>
          <w:rFonts w:ascii="Arial" w:hAnsi="Arial" w:cs="Arial"/>
          <w:i/>
        </w:rPr>
        <w:t xml:space="preserve">Describe the trends you see in the number of </w:t>
      </w:r>
      <w:proofErr w:type="spellStart"/>
      <w:r w:rsidRPr="00AE2749">
        <w:rPr>
          <w:rFonts w:ascii="Arial" w:hAnsi="Arial" w:cs="Arial"/>
          <w:i/>
        </w:rPr>
        <w:t>icequakes</w:t>
      </w:r>
      <w:proofErr w:type="spellEnd"/>
      <w:r w:rsidRPr="00AE2749">
        <w:rPr>
          <w:rFonts w:ascii="Arial" w:hAnsi="Arial" w:cs="Arial"/>
          <w:i/>
        </w:rPr>
        <w:t xml:space="preserve"> in Greenland </w:t>
      </w:r>
      <w:r w:rsidRPr="00AE2749">
        <w:rPr>
          <w:rFonts w:ascii="Arial" w:hAnsi="Arial" w:cs="Arial"/>
          <w:b/>
          <w:i/>
        </w:rPr>
        <w:t>from 1993 to 200</w:t>
      </w:r>
      <w:r w:rsidR="003652CE" w:rsidRPr="00AE2749">
        <w:rPr>
          <w:rFonts w:ascii="Arial" w:hAnsi="Arial" w:cs="Arial"/>
          <w:b/>
          <w:i/>
        </w:rPr>
        <w:t>9</w:t>
      </w:r>
      <w:r w:rsidRPr="00AE2749">
        <w:rPr>
          <w:rFonts w:ascii="Arial" w:hAnsi="Arial" w:cs="Arial"/>
          <w:i/>
        </w:rPr>
        <w:t xml:space="preserve"> in Figure 1.</w:t>
      </w:r>
      <w:r w:rsidR="00D2407D" w:rsidRPr="00AE2749">
        <w:rPr>
          <w:rFonts w:ascii="Arial" w:hAnsi="Arial" w:cs="Arial"/>
          <w:i/>
        </w:rPr>
        <w:t xml:space="preserve"> </w:t>
      </w:r>
    </w:p>
    <w:p w14:paraId="41008A5D" w14:textId="77777777" w:rsidR="00B62A83" w:rsidRPr="00AE2749" w:rsidRDefault="00B62A83" w:rsidP="00AE2749">
      <w:pPr>
        <w:pStyle w:val="ListParagraph"/>
        <w:ind w:left="360"/>
        <w:rPr>
          <w:rFonts w:ascii="Arial" w:hAnsi="Arial" w:cs="Arial"/>
          <w:i/>
        </w:rPr>
      </w:pPr>
    </w:p>
    <w:p w14:paraId="4CC8E09C" w14:textId="77777777" w:rsidR="00322877" w:rsidRDefault="00322877" w:rsidP="00D12B8D">
      <w:pPr>
        <w:pStyle w:val="ListParagraph"/>
        <w:rPr>
          <w:rFonts w:ascii="Arial" w:hAnsi="Arial" w:cs="Arial"/>
          <w:color w:val="FF0000"/>
        </w:rPr>
      </w:pPr>
    </w:p>
    <w:p w14:paraId="515D9DCF" w14:textId="77777777" w:rsidR="00322877" w:rsidRDefault="00322877" w:rsidP="00D12B8D">
      <w:pPr>
        <w:pStyle w:val="ListParagraph"/>
        <w:rPr>
          <w:rFonts w:ascii="Arial" w:hAnsi="Arial" w:cs="Arial"/>
          <w:color w:val="FF0000"/>
        </w:rPr>
      </w:pPr>
    </w:p>
    <w:p w14:paraId="0F7BDF93" w14:textId="77777777" w:rsidR="00250D81" w:rsidRDefault="00250D81" w:rsidP="00D12B8D">
      <w:pPr>
        <w:pStyle w:val="ListParagraph"/>
        <w:rPr>
          <w:rFonts w:ascii="Arial" w:hAnsi="Arial" w:cs="Arial"/>
          <w:color w:val="FF0000"/>
        </w:rPr>
      </w:pPr>
    </w:p>
    <w:p w14:paraId="1E3CC7EC" w14:textId="77777777" w:rsidR="00250D81" w:rsidRPr="001F585E" w:rsidRDefault="00250D81" w:rsidP="001F585E">
      <w:pPr>
        <w:pStyle w:val="ListParagraph"/>
        <w:ind w:left="360"/>
        <w:rPr>
          <w:rFonts w:ascii="Arial" w:hAnsi="Arial" w:cs="Arial"/>
          <w:i/>
          <w:color w:val="FF0000"/>
        </w:rPr>
      </w:pPr>
    </w:p>
    <w:p w14:paraId="1CCE6115" w14:textId="77777777" w:rsidR="00250D81" w:rsidRPr="001F585E" w:rsidRDefault="00250D81" w:rsidP="001F585E">
      <w:pPr>
        <w:pStyle w:val="ListParagraph"/>
        <w:numPr>
          <w:ilvl w:val="0"/>
          <w:numId w:val="1"/>
        </w:numPr>
        <w:ind w:left="360"/>
        <w:rPr>
          <w:rFonts w:ascii="Arial" w:hAnsi="Arial" w:cs="Arial"/>
          <w:i/>
          <w:color w:val="000000" w:themeColor="text1"/>
        </w:rPr>
      </w:pPr>
      <w:r w:rsidRPr="001F585E">
        <w:rPr>
          <w:rFonts w:ascii="Arial" w:hAnsi="Arial" w:cs="Arial"/>
          <w:i/>
          <w:color w:val="000000" w:themeColor="text1"/>
        </w:rPr>
        <w:t xml:space="preserve">Could the trend you identified in Figure 1 be related in any way with the evidence and claim you collected and developed in Part I? </w:t>
      </w:r>
    </w:p>
    <w:p w14:paraId="346F2CE2" w14:textId="77777777" w:rsidR="00250D81" w:rsidRDefault="00250D81" w:rsidP="00250D81">
      <w:pPr>
        <w:pStyle w:val="ListParagraph"/>
        <w:rPr>
          <w:rFonts w:ascii="Arial" w:hAnsi="Arial" w:cs="Arial"/>
          <w:color w:val="FF0000"/>
        </w:rPr>
      </w:pPr>
    </w:p>
    <w:p w14:paraId="2819B42B" w14:textId="77777777" w:rsidR="00D42118" w:rsidRPr="00250D81" w:rsidRDefault="00D42118" w:rsidP="00D12B8D">
      <w:pPr>
        <w:pStyle w:val="ListParagraph"/>
        <w:rPr>
          <w:rFonts w:ascii="Arial" w:hAnsi="Arial" w:cs="Arial"/>
          <w:color w:val="FF0000"/>
        </w:rPr>
      </w:pPr>
    </w:p>
    <w:p w14:paraId="7D2195D5" w14:textId="77777777" w:rsidR="00D12B8D" w:rsidRPr="00674C20" w:rsidRDefault="00D12B8D" w:rsidP="00075A7C">
      <w:pPr>
        <w:rPr>
          <w:rFonts w:ascii="Arial" w:hAnsi="Arial" w:cs="Arial"/>
        </w:rPr>
      </w:pPr>
    </w:p>
    <w:p w14:paraId="0C7DFFC6" w14:textId="77777777" w:rsidR="00D12B8D" w:rsidRPr="00794541" w:rsidRDefault="00D12B8D" w:rsidP="00075A7C">
      <w:pPr>
        <w:rPr>
          <w:rFonts w:ascii="Arial" w:hAnsi="Arial" w:cs="Arial"/>
        </w:rPr>
      </w:pPr>
    </w:p>
    <w:p w14:paraId="58C9F7EA" w14:textId="77777777" w:rsidR="00075A7C" w:rsidRPr="00794541" w:rsidRDefault="00075A7C" w:rsidP="00075A7C">
      <w:pPr>
        <w:rPr>
          <w:rFonts w:ascii="Arial" w:hAnsi="Arial" w:cs="Arial"/>
        </w:rPr>
      </w:pPr>
    </w:p>
    <w:p w14:paraId="5738B38F" w14:textId="77777777" w:rsidR="00E322CA" w:rsidRPr="00794541" w:rsidRDefault="00E322CA" w:rsidP="004D6532">
      <w:pPr>
        <w:rPr>
          <w:rFonts w:ascii="Arial" w:hAnsi="Arial" w:cs="Arial"/>
        </w:rPr>
      </w:pPr>
    </w:p>
    <w:p w14:paraId="354D4FD7" w14:textId="77777777" w:rsidR="00C44614" w:rsidRPr="00794541" w:rsidRDefault="00C44614" w:rsidP="004D6532">
      <w:pPr>
        <w:rPr>
          <w:rFonts w:ascii="Arial" w:hAnsi="Arial" w:cs="Arial"/>
        </w:rPr>
      </w:pPr>
    </w:p>
    <w:p w14:paraId="71FCAB3E" w14:textId="77777777" w:rsidR="00C44614" w:rsidRPr="00794541" w:rsidRDefault="00C44614" w:rsidP="004D6532">
      <w:pPr>
        <w:rPr>
          <w:rFonts w:ascii="Arial" w:hAnsi="Arial" w:cs="Arial"/>
        </w:rPr>
      </w:pPr>
    </w:p>
    <w:p w14:paraId="054255F3" w14:textId="77777777" w:rsidR="004D6532" w:rsidRPr="00794541" w:rsidRDefault="004D6532" w:rsidP="004D6532">
      <w:pPr>
        <w:rPr>
          <w:rFonts w:ascii="Arial" w:hAnsi="Arial" w:cs="Arial"/>
        </w:rPr>
      </w:pPr>
    </w:p>
    <w:p w14:paraId="5CE7F875" w14:textId="77777777" w:rsidR="004D6532" w:rsidRPr="00794541" w:rsidRDefault="004D6532" w:rsidP="004D6532">
      <w:pPr>
        <w:rPr>
          <w:rFonts w:ascii="Arial" w:hAnsi="Arial" w:cs="Arial"/>
        </w:rPr>
      </w:pPr>
    </w:p>
    <w:p w14:paraId="4A338EA6" w14:textId="77777777" w:rsidR="00640CC7" w:rsidRPr="00794541" w:rsidRDefault="00640CC7" w:rsidP="004D6532">
      <w:pPr>
        <w:pStyle w:val="ListParagraph"/>
        <w:rPr>
          <w:rFonts w:ascii="Arial" w:hAnsi="Arial" w:cs="Arial"/>
        </w:rPr>
      </w:pPr>
    </w:p>
    <w:p w14:paraId="36F45098" w14:textId="77777777" w:rsidR="00640CC7" w:rsidRPr="000237D9" w:rsidRDefault="00640CC7" w:rsidP="00640CC7">
      <w:pPr>
        <w:rPr>
          <w:rFonts w:ascii="Arial" w:hAnsi="Arial" w:cs="Arial"/>
        </w:rPr>
      </w:pPr>
      <w:r w:rsidRPr="000237D9">
        <w:rPr>
          <w:rFonts w:ascii="Arial" w:hAnsi="Arial" w:cs="Arial"/>
          <w:noProof/>
          <w:lang w:eastAsia="en-US"/>
        </w:rPr>
        <w:drawing>
          <wp:inline distT="0" distB="0" distL="0" distR="0" wp14:anchorId="167DDF91" wp14:editId="75F68A53">
            <wp:extent cx="5486400" cy="2795626"/>
            <wp:effectExtent l="25400" t="25400" r="0" b="0"/>
            <wp:docPr id="7" name="C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55C4AC56" w14:textId="77777777" w:rsidR="004D6532" w:rsidRPr="00674C20" w:rsidRDefault="004D6532" w:rsidP="004D6532">
      <w:pPr>
        <w:pStyle w:val="ListParagraph"/>
        <w:rPr>
          <w:rFonts w:ascii="Arial" w:hAnsi="Arial" w:cs="Arial"/>
        </w:rPr>
      </w:pPr>
    </w:p>
    <w:p w14:paraId="75144644" w14:textId="77777777" w:rsidR="00075A7C" w:rsidRPr="00794541" w:rsidRDefault="00075A7C" w:rsidP="00075A7C">
      <w:pPr>
        <w:pStyle w:val="ListParagraph"/>
        <w:numPr>
          <w:ilvl w:val="0"/>
          <w:numId w:val="1"/>
        </w:numPr>
        <w:rPr>
          <w:rFonts w:ascii="Arial" w:hAnsi="Arial" w:cs="Arial"/>
        </w:rPr>
      </w:pPr>
      <w:r w:rsidRPr="00794541">
        <w:rPr>
          <w:rFonts w:ascii="Arial" w:hAnsi="Arial" w:cs="Arial"/>
        </w:rPr>
        <w:t xml:space="preserve">Describe any trends you see in the number of </w:t>
      </w:r>
      <w:proofErr w:type="spellStart"/>
      <w:r w:rsidRPr="00794541">
        <w:rPr>
          <w:rFonts w:ascii="Arial" w:hAnsi="Arial" w:cs="Arial"/>
        </w:rPr>
        <w:t>icequakes</w:t>
      </w:r>
      <w:proofErr w:type="spellEnd"/>
      <w:r w:rsidRPr="00794541">
        <w:rPr>
          <w:rFonts w:ascii="Arial" w:hAnsi="Arial" w:cs="Arial"/>
        </w:rPr>
        <w:t xml:space="preserve"> in Greenland </w:t>
      </w:r>
      <w:r w:rsidRPr="00794541">
        <w:rPr>
          <w:rFonts w:ascii="Arial" w:hAnsi="Arial" w:cs="Arial"/>
          <w:b/>
        </w:rPr>
        <w:t>over the course of one year</w:t>
      </w:r>
      <w:r w:rsidRPr="00794541">
        <w:rPr>
          <w:rFonts w:ascii="Arial" w:hAnsi="Arial" w:cs="Arial"/>
        </w:rPr>
        <w:t xml:space="preserve"> in Figure 2.</w:t>
      </w:r>
    </w:p>
    <w:p w14:paraId="25D8958B" w14:textId="77777777" w:rsidR="00D35E8E" w:rsidRPr="00794541" w:rsidRDefault="00D35E8E" w:rsidP="00D35E8E">
      <w:pPr>
        <w:pStyle w:val="ListParagraph"/>
        <w:rPr>
          <w:rFonts w:ascii="Arial" w:hAnsi="Arial" w:cs="Arial"/>
        </w:rPr>
      </w:pPr>
    </w:p>
    <w:p w14:paraId="00EDAC46" w14:textId="77777777" w:rsidR="00322877" w:rsidRDefault="00322877" w:rsidP="004D6532">
      <w:pPr>
        <w:rPr>
          <w:rFonts w:ascii="Arial" w:hAnsi="Arial" w:cs="Arial"/>
          <w:color w:val="FF0000"/>
        </w:rPr>
      </w:pPr>
    </w:p>
    <w:p w14:paraId="38F6A470" w14:textId="77777777" w:rsidR="00322877" w:rsidRDefault="00322877" w:rsidP="004D6532">
      <w:pPr>
        <w:rPr>
          <w:rFonts w:ascii="Arial" w:hAnsi="Arial" w:cs="Arial"/>
          <w:color w:val="FF0000"/>
        </w:rPr>
      </w:pPr>
    </w:p>
    <w:p w14:paraId="690F4091" w14:textId="77777777" w:rsidR="00322877" w:rsidRDefault="00322877" w:rsidP="004D6532">
      <w:pPr>
        <w:rPr>
          <w:rFonts w:ascii="Arial" w:hAnsi="Arial" w:cs="Arial"/>
          <w:color w:val="FF0000"/>
        </w:rPr>
      </w:pPr>
    </w:p>
    <w:p w14:paraId="092CE4DA" w14:textId="77777777" w:rsidR="00786871" w:rsidRPr="00322877" w:rsidRDefault="00786871" w:rsidP="004D6532">
      <w:pPr>
        <w:rPr>
          <w:rFonts w:ascii="Arial" w:hAnsi="Arial" w:cs="Arial"/>
        </w:rPr>
      </w:pPr>
    </w:p>
    <w:p w14:paraId="1A54416F" w14:textId="77777777" w:rsidR="004D6532" w:rsidRPr="00794541" w:rsidRDefault="004D6532" w:rsidP="004D6532">
      <w:pPr>
        <w:rPr>
          <w:rFonts w:ascii="Arial" w:hAnsi="Arial" w:cs="Arial"/>
        </w:rPr>
      </w:pPr>
    </w:p>
    <w:p w14:paraId="2D5F08AE" w14:textId="77777777" w:rsidR="00E6282E" w:rsidRPr="00794541" w:rsidRDefault="005D7457" w:rsidP="001F585E">
      <w:pPr>
        <w:pStyle w:val="ListParagraph"/>
        <w:numPr>
          <w:ilvl w:val="0"/>
          <w:numId w:val="1"/>
        </w:numPr>
        <w:ind w:left="360"/>
        <w:rPr>
          <w:rFonts w:ascii="Arial" w:hAnsi="Arial" w:cs="Arial"/>
        </w:rPr>
      </w:pPr>
      <w:r w:rsidRPr="001F585E">
        <w:rPr>
          <w:rFonts w:ascii="Arial" w:hAnsi="Arial" w:cs="Arial"/>
          <w:i/>
        </w:rPr>
        <w:t>The question we are trying to answer is “</w:t>
      </w:r>
      <w:r w:rsidR="0041255D" w:rsidRPr="001F585E">
        <w:rPr>
          <w:rFonts w:ascii="Arial" w:eastAsiaTheme="minorHAnsi" w:hAnsi="Arial" w:cs="Arial"/>
          <w:b/>
          <w:i/>
          <w:szCs w:val="18"/>
        </w:rPr>
        <w:t xml:space="preserve">What causes </w:t>
      </w:r>
      <w:proofErr w:type="spellStart"/>
      <w:r w:rsidR="0041255D" w:rsidRPr="001F585E">
        <w:rPr>
          <w:rFonts w:ascii="Arial" w:eastAsiaTheme="minorHAnsi" w:hAnsi="Arial" w:cs="Arial"/>
          <w:b/>
          <w:i/>
          <w:szCs w:val="18"/>
        </w:rPr>
        <w:t>icequakes</w:t>
      </w:r>
      <w:proofErr w:type="spellEnd"/>
      <w:r w:rsidR="0041255D" w:rsidRPr="001F585E">
        <w:rPr>
          <w:rFonts w:ascii="Arial" w:eastAsiaTheme="minorHAnsi" w:hAnsi="Arial" w:cs="Arial"/>
          <w:b/>
          <w:i/>
          <w:szCs w:val="18"/>
        </w:rPr>
        <w:t xml:space="preserve"> in Greenland</w:t>
      </w:r>
      <w:r w:rsidRPr="001F585E">
        <w:rPr>
          <w:rFonts w:ascii="Arial" w:eastAsiaTheme="minorHAnsi" w:hAnsi="Arial" w:cs="Arial"/>
          <w:b/>
          <w:i/>
          <w:szCs w:val="18"/>
        </w:rPr>
        <w:t>?</w:t>
      </w:r>
      <w:r w:rsidRPr="001F585E">
        <w:rPr>
          <w:rFonts w:ascii="Arial" w:eastAsiaTheme="minorHAnsi" w:hAnsi="Arial" w:cs="Arial"/>
          <w:i/>
          <w:szCs w:val="18"/>
        </w:rPr>
        <w:t xml:space="preserve">” What evidence have you collected about how often </w:t>
      </w:r>
      <w:proofErr w:type="spellStart"/>
      <w:r w:rsidRPr="001F585E">
        <w:rPr>
          <w:rFonts w:ascii="Arial" w:eastAsiaTheme="minorHAnsi" w:hAnsi="Arial" w:cs="Arial"/>
          <w:i/>
          <w:szCs w:val="18"/>
        </w:rPr>
        <w:t>icequakes</w:t>
      </w:r>
      <w:proofErr w:type="spellEnd"/>
      <w:r w:rsidRPr="001F585E">
        <w:rPr>
          <w:rFonts w:ascii="Arial" w:eastAsiaTheme="minorHAnsi" w:hAnsi="Arial" w:cs="Arial"/>
          <w:i/>
          <w:szCs w:val="18"/>
        </w:rPr>
        <w:t xml:space="preserve"> occur </w:t>
      </w:r>
      <w:r w:rsidRPr="001F585E">
        <w:rPr>
          <w:rFonts w:ascii="Arial" w:hAnsi="Arial" w:cs="Arial"/>
          <w:i/>
        </w:rPr>
        <w:t xml:space="preserve">over both short (annual) and longer time scales? </w:t>
      </w:r>
      <w:r w:rsidR="000B2D59" w:rsidRPr="001F585E">
        <w:rPr>
          <w:rFonts w:ascii="Arial" w:hAnsi="Arial" w:cs="Arial"/>
          <w:i/>
        </w:rPr>
        <w:t>In the space below, d</w:t>
      </w:r>
      <w:r w:rsidRPr="001F585E">
        <w:rPr>
          <w:rFonts w:ascii="Arial" w:eastAsiaTheme="minorHAnsi" w:hAnsi="Arial" w:cs="Arial"/>
          <w:i/>
          <w:szCs w:val="18"/>
        </w:rPr>
        <w:t xml:space="preserve">evelop a tentative claim, or hypothesis, about </w:t>
      </w:r>
      <w:r w:rsidRPr="001F585E">
        <w:rPr>
          <w:rFonts w:ascii="Arial" w:hAnsi="Arial" w:cs="Arial"/>
          <w:i/>
        </w:rPr>
        <w:t>causes of</w:t>
      </w:r>
      <w:r w:rsidRPr="00794541">
        <w:rPr>
          <w:rFonts w:ascii="Arial" w:eastAsiaTheme="minorHAnsi" w:hAnsi="Arial" w:cs="Arial"/>
          <w:i/>
          <w:szCs w:val="18"/>
        </w:rPr>
        <w:t xml:space="preserve"> Greenland’s </w:t>
      </w:r>
      <w:proofErr w:type="spellStart"/>
      <w:r w:rsidRPr="00794541">
        <w:rPr>
          <w:rFonts w:ascii="Arial" w:eastAsiaTheme="minorHAnsi" w:hAnsi="Arial" w:cs="Arial"/>
          <w:i/>
          <w:szCs w:val="18"/>
        </w:rPr>
        <w:t>icequakes</w:t>
      </w:r>
      <w:proofErr w:type="spellEnd"/>
      <w:r w:rsidRPr="00794541">
        <w:rPr>
          <w:rFonts w:ascii="Arial" w:eastAsiaTheme="minorHAnsi" w:hAnsi="Arial" w:cs="Arial"/>
          <w:i/>
          <w:szCs w:val="18"/>
        </w:rPr>
        <w:t xml:space="preserve"> </w:t>
      </w:r>
      <w:r w:rsidR="000B2D59" w:rsidRPr="00794541">
        <w:rPr>
          <w:rFonts w:ascii="Arial" w:eastAsiaTheme="minorHAnsi" w:hAnsi="Arial" w:cs="Arial"/>
          <w:i/>
          <w:szCs w:val="18"/>
        </w:rPr>
        <w:t xml:space="preserve">and list the </w:t>
      </w:r>
      <w:r w:rsidRPr="00794541">
        <w:rPr>
          <w:rFonts w:ascii="Arial" w:eastAsiaTheme="minorHAnsi" w:hAnsi="Arial" w:cs="Arial"/>
          <w:i/>
          <w:szCs w:val="18"/>
        </w:rPr>
        <w:t>evidence</w:t>
      </w:r>
      <w:r w:rsidR="000B2D59" w:rsidRPr="00794541">
        <w:rPr>
          <w:rFonts w:ascii="Arial" w:eastAsiaTheme="minorHAnsi" w:hAnsi="Arial" w:cs="Arial"/>
          <w:i/>
          <w:szCs w:val="18"/>
        </w:rPr>
        <w:t xml:space="preserve"> that supports your </w:t>
      </w:r>
      <w:proofErr w:type="gramStart"/>
      <w:r w:rsidR="000B2D59" w:rsidRPr="00794541">
        <w:rPr>
          <w:rFonts w:ascii="Arial" w:eastAsiaTheme="minorHAnsi" w:hAnsi="Arial" w:cs="Arial"/>
          <w:i/>
          <w:szCs w:val="18"/>
        </w:rPr>
        <w:t>claim.</w:t>
      </w:r>
      <w:r w:rsidRPr="00794541">
        <w:rPr>
          <w:rFonts w:ascii="Arial" w:eastAsiaTheme="minorHAnsi" w:hAnsi="Arial" w:cs="Arial"/>
          <w:i/>
          <w:szCs w:val="18"/>
        </w:rPr>
        <w:t>.</w:t>
      </w:r>
      <w:proofErr w:type="gramEnd"/>
      <w:r w:rsidRPr="00794541">
        <w:rPr>
          <w:rFonts w:ascii="Arial" w:eastAsiaTheme="minorHAnsi" w:hAnsi="Arial" w:cs="Arial"/>
          <w:b/>
          <w:i/>
          <w:szCs w:val="18"/>
        </w:rPr>
        <w:t xml:space="preserve"> </w:t>
      </w:r>
    </w:p>
    <w:p w14:paraId="31DCCE62" w14:textId="77777777" w:rsidR="00322877" w:rsidRDefault="00E6282E" w:rsidP="00E6282E">
      <w:pPr>
        <w:pStyle w:val="ListParagraph"/>
        <w:rPr>
          <w:rFonts w:ascii="Arial" w:hAnsi="Arial" w:cs="Arial"/>
          <w:i/>
        </w:rPr>
      </w:pPr>
      <w:r w:rsidRPr="00794541">
        <w:rPr>
          <w:rFonts w:ascii="Arial" w:hAnsi="Arial" w:cs="Arial"/>
        </w:rPr>
        <w:br/>
      </w:r>
      <w:r w:rsidRPr="00794541">
        <w:rPr>
          <w:rFonts w:ascii="Arial" w:hAnsi="Arial" w:cs="Arial"/>
          <w:i/>
        </w:rPr>
        <w:t xml:space="preserve">Your Claim: </w:t>
      </w:r>
    </w:p>
    <w:p w14:paraId="7EE650E7" w14:textId="77777777" w:rsidR="00322877" w:rsidRDefault="00322877" w:rsidP="00E6282E">
      <w:pPr>
        <w:pStyle w:val="ListParagraph"/>
        <w:rPr>
          <w:rFonts w:ascii="Arial" w:hAnsi="Arial" w:cs="Arial"/>
          <w:i/>
        </w:rPr>
      </w:pPr>
    </w:p>
    <w:p w14:paraId="64BA9CCF" w14:textId="77777777" w:rsidR="00E6282E" w:rsidRPr="00322877" w:rsidRDefault="00E6282E" w:rsidP="00E6282E">
      <w:pPr>
        <w:pStyle w:val="ListParagraph"/>
        <w:rPr>
          <w:rFonts w:ascii="Arial" w:hAnsi="Arial" w:cs="Arial"/>
          <w:color w:val="FF0000"/>
        </w:rPr>
      </w:pPr>
    </w:p>
    <w:p w14:paraId="661EAACE" w14:textId="77777777" w:rsidR="00F5315D" w:rsidRPr="00794541" w:rsidRDefault="00F5315D" w:rsidP="00E6282E">
      <w:pPr>
        <w:ind w:left="720"/>
        <w:rPr>
          <w:rFonts w:ascii="Arial" w:hAnsi="Arial" w:cs="Arial"/>
          <w:i/>
        </w:rPr>
      </w:pPr>
    </w:p>
    <w:p w14:paraId="418B9979" w14:textId="77777777" w:rsidR="00322877" w:rsidRDefault="00E6282E" w:rsidP="00E6282E">
      <w:pPr>
        <w:ind w:left="720"/>
        <w:rPr>
          <w:rFonts w:ascii="Arial" w:hAnsi="Arial" w:cs="Arial"/>
          <w:color w:val="FF0000"/>
        </w:rPr>
      </w:pPr>
      <w:r w:rsidRPr="00794541">
        <w:rPr>
          <w:rFonts w:ascii="Arial" w:hAnsi="Arial" w:cs="Arial"/>
          <w:i/>
        </w:rPr>
        <w:br/>
      </w:r>
      <w:r w:rsidR="00F5315D" w:rsidRPr="00794541">
        <w:rPr>
          <w:rFonts w:ascii="Arial" w:hAnsi="Arial" w:cs="Arial"/>
          <w:i/>
        </w:rPr>
        <w:t>E</w:t>
      </w:r>
      <w:r w:rsidRPr="00794541">
        <w:rPr>
          <w:rFonts w:ascii="Arial" w:hAnsi="Arial" w:cs="Arial"/>
          <w:i/>
        </w:rPr>
        <w:t>vidence that supports your claim:</w:t>
      </w:r>
    </w:p>
    <w:p w14:paraId="238B7B5E" w14:textId="77777777" w:rsidR="00322877" w:rsidRDefault="00322877" w:rsidP="00E6282E">
      <w:pPr>
        <w:ind w:left="720"/>
        <w:rPr>
          <w:rFonts w:ascii="Arial" w:hAnsi="Arial" w:cs="Arial"/>
          <w:color w:val="FF0000"/>
        </w:rPr>
      </w:pPr>
    </w:p>
    <w:p w14:paraId="390898C5" w14:textId="77777777" w:rsidR="00322877" w:rsidRDefault="00322877" w:rsidP="00E6282E">
      <w:pPr>
        <w:ind w:left="720"/>
        <w:rPr>
          <w:rFonts w:ascii="Arial" w:hAnsi="Arial" w:cs="Arial"/>
          <w:color w:val="FF0000"/>
        </w:rPr>
      </w:pPr>
    </w:p>
    <w:p w14:paraId="19D98C52" w14:textId="77777777" w:rsidR="00322877" w:rsidRDefault="00322877" w:rsidP="00E6282E">
      <w:pPr>
        <w:ind w:left="720"/>
        <w:rPr>
          <w:rFonts w:ascii="Arial" w:hAnsi="Arial" w:cs="Arial"/>
          <w:color w:val="FF0000"/>
        </w:rPr>
      </w:pPr>
    </w:p>
    <w:p w14:paraId="49E8D598" w14:textId="77777777" w:rsidR="00322877" w:rsidRDefault="00322877" w:rsidP="00E6282E">
      <w:pPr>
        <w:ind w:left="720"/>
        <w:rPr>
          <w:rFonts w:ascii="Arial" w:hAnsi="Arial" w:cs="Arial"/>
          <w:color w:val="FF0000"/>
        </w:rPr>
      </w:pPr>
    </w:p>
    <w:p w14:paraId="0456FDB7" w14:textId="77777777" w:rsidR="00322877" w:rsidRDefault="00322877" w:rsidP="00E6282E">
      <w:pPr>
        <w:ind w:left="720"/>
        <w:rPr>
          <w:rFonts w:ascii="Arial" w:hAnsi="Arial" w:cs="Arial"/>
          <w:color w:val="FF0000"/>
        </w:rPr>
      </w:pPr>
    </w:p>
    <w:p w14:paraId="185012A0" w14:textId="77777777" w:rsidR="00322877" w:rsidRDefault="00322877" w:rsidP="00E6282E">
      <w:pPr>
        <w:ind w:left="720"/>
        <w:rPr>
          <w:rFonts w:ascii="Arial" w:hAnsi="Arial" w:cs="Arial"/>
          <w:color w:val="FF0000"/>
        </w:rPr>
      </w:pPr>
    </w:p>
    <w:p w14:paraId="52E73FFE" w14:textId="77777777" w:rsidR="004D6532" w:rsidRPr="00322877" w:rsidRDefault="00D42118" w:rsidP="00E6282E">
      <w:pPr>
        <w:ind w:left="720"/>
        <w:rPr>
          <w:rFonts w:ascii="Arial" w:hAnsi="Arial" w:cs="Arial"/>
          <w:color w:val="FF0000"/>
        </w:rPr>
      </w:pPr>
      <w:r w:rsidRPr="00322877">
        <w:rPr>
          <w:rFonts w:ascii="Arial" w:hAnsi="Arial" w:cs="Arial"/>
          <w:color w:val="FF0000"/>
        </w:rPr>
        <w:t xml:space="preserve"> </w:t>
      </w:r>
    </w:p>
    <w:p w14:paraId="0C8ED223" w14:textId="77777777" w:rsidR="00694EB6" w:rsidRPr="00322877" w:rsidRDefault="00694EB6" w:rsidP="004D6532">
      <w:pPr>
        <w:rPr>
          <w:rFonts w:ascii="Arial" w:hAnsi="Arial" w:cs="Arial"/>
        </w:rPr>
      </w:pPr>
    </w:p>
    <w:p w14:paraId="5E203A8A" w14:textId="77777777" w:rsidR="004D6532" w:rsidRPr="00794541" w:rsidRDefault="00322877" w:rsidP="00AE2749">
      <w:pPr>
        <w:rPr>
          <w:rFonts w:ascii="Arial" w:hAnsi="Arial" w:cs="Arial"/>
          <w:i/>
        </w:rPr>
      </w:pPr>
      <w:r>
        <w:rPr>
          <w:rFonts w:ascii="Arial" w:hAnsi="Arial" w:cs="Arial"/>
          <w:i/>
        </w:rPr>
        <w:t>‘</w:t>
      </w:r>
      <w:r w:rsidR="00F24D93" w:rsidRPr="00322877">
        <w:rPr>
          <w:rFonts w:ascii="Arial" w:hAnsi="Arial" w:cs="Arial"/>
          <w:i/>
        </w:rPr>
        <w:t>O</w:t>
      </w:r>
      <w:r w:rsidR="004D6532" w:rsidRPr="00322877">
        <w:rPr>
          <w:rFonts w:ascii="Arial" w:hAnsi="Arial" w:cs="Arial"/>
          <w:i/>
        </w:rPr>
        <w:t>btain the following graphs from your instru</w:t>
      </w:r>
      <w:r w:rsidR="006D3260" w:rsidRPr="00322877">
        <w:rPr>
          <w:rFonts w:ascii="Arial" w:hAnsi="Arial" w:cs="Arial"/>
          <w:i/>
        </w:rPr>
        <w:t xml:space="preserve">ctor. Examine and compare them to </w:t>
      </w:r>
      <w:r w:rsidR="00F965FC" w:rsidRPr="00322877">
        <w:rPr>
          <w:rFonts w:ascii="Arial" w:hAnsi="Arial" w:cs="Arial"/>
          <w:i/>
        </w:rPr>
        <w:t>the</w:t>
      </w:r>
      <w:r w:rsidR="006D3260" w:rsidRPr="00322877">
        <w:rPr>
          <w:rFonts w:ascii="Arial" w:hAnsi="Arial" w:cs="Arial"/>
          <w:i/>
        </w:rPr>
        <w:t xml:space="preserve"> </w:t>
      </w:r>
      <w:proofErr w:type="spellStart"/>
      <w:r w:rsidR="006D3260" w:rsidRPr="00322877">
        <w:rPr>
          <w:rFonts w:ascii="Arial" w:hAnsi="Arial" w:cs="Arial"/>
          <w:i/>
        </w:rPr>
        <w:t>icequakes</w:t>
      </w:r>
      <w:proofErr w:type="spellEnd"/>
      <w:r w:rsidR="006D3260" w:rsidRPr="00322877">
        <w:rPr>
          <w:rFonts w:ascii="Arial" w:hAnsi="Arial" w:cs="Arial"/>
          <w:i/>
        </w:rPr>
        <w:t xml:space="preserve"> frequency </w:t>
      </w:r>
      <w:r w:rsidR="00F965FC" w:rsidRPr="00794541">
        <w:rPr>
          <w:rFonts w:ascii="Arial" w:hAnsi="Arial" w:cs="Arial"/>
          <w:i/>
        </w:rPr>
        <w:t>data presented in Figures 1 &amp; 2</w:t>
      </w:r>
      <w:r w:rsidR="006D3260" w:rsidRPr="00794541">
        <w:rPr>
          <w:rFonts w:ascii="Arial" w:hAnsi="Arial" w:cs="Arial"/>
          <w:i/>
        </w:rPr>
        <w:t>.</w:t>
      </w:r>
      <w:r w:rsidR="00F24D93" w:rsidRPr="00794541">
        <w:rPr>
          <w:rFonts w:ascii="Arial" w:hAnsi="Arial" w:cs="Arial"/>
          <w:i/>
        </w:rPr>
        <w:t xml:space="preserve"> </w:t>
      </w:r>
    </w:p>
    <w:p w14:paraId="1572B852" w14:textId="77777777" w:rsidR="004D2F92" w:rsidRPr="00794541" w:rsidRDefault="004D2F92" w:rsidP="00AE2749">
      <w:pPr>
        <w:pStyle w:val="ListParagraph"/>
        <w:numPr>
          <w:ilvl w:val="2"/>
          <w:numId w:val="4"/>
        </w:numPr>
        <w:ind w:left="1260" w:hanging="270"/>
        <w:rPr>
          <w:rFonts w:ascii="Arial" w:hAnsi="Arial" w:cs="Arial"/>
          <w:i/>
        </w:rPr>
      </w:pPr>
      <w:r w:rsidRPr="00794541">
        <w:rPr>
          <w:rFonts w:ascii="Arial" w:hAnsi="Arial" w:cs="Arial"/>
          <w:i/>
        </w:rPr>
        <w:t xml:space="preserve">Figure 3 – Average Monthly Air Temperature at </w:t>
      </w:r>
      <w:proofErr w:type="spellStart"/>
      <w:r w:rsidRPr="00794541">
        <w:rPr>
          <w:rFonts w:ascii="Arial" w:hAnsi="Arial" w:cs="Arial"/>
          <w:i/>
        </w:rPr>
        <w:t>Godthaab</w:t>
      </w:r>
      <w:proofErr w:type="spellEnd"/>
      <w:r w:rsidRPr="00794541">
        <w:rPr>
          <w:rFonts w:ascii="Arial" w:hAnsi="Arial" w:cs="Arial"/>
          <w:i/>
        </w:rPr>
        <w:t>, Greenland (1993 to 2010).</w:t>
      </w:r>
    </w:p>
    <w:p w14:paraId="6D15E2C0" w14:textId="77777777" w:rsidR="004D2F92" w:rsidRPr="00794541" w:rsidRDefault="004D2F92" w:rsidP="00AE2749">
      <w:pPr>
        <w:pStyle w:val="ListParagraph"/>
        <w:numPr>
          <w:ilvl w:val="2"/>
          <w:numId w:val="4"/>
        </w:numPr>
        <w:ind w:left="1260" w:hanging="270"/>
        <w:rPr>
          <w:rFonts w:ascii="Arial" w:hAnsi="Arial" w:cs="Arial"/>
          <w:i/>
        </w:rPr>
      </w:pPr>
      <w:r w:rsidRPr="00794541">
        <w:rPr>
          <w:rFonts w:ascii="Arial" w:hAnsi="Arial" w:cs="Arial"/>
          <w:i/>
        </w:rPr>
        <w:t xml:space="preserve">Figure 4 - Average Annual Air Temperature at </w:t>
      </w:r>
      <w:proofErr w:type="spellStart"/>
      <w:r w:rsidRPr="00794541">
        <w:rPr>
          <w:rFonts w:ascii="Arial" w:hAnsi="Arial" w:cs="Arial"/>
          <w:i/>
        </w:rPr>
        <w:t>Godthaab</w:t>
      </w:r>
      <w:proofErr w:type="spellEnd"/>
      <w:r w:rsidRPr="00794541">
        <w:rPr>
          <w:rFonts w:ascii="Arial" w:hAnsi="Arial" w:cs="Arial"/>
          <w:i/>
        </w:rPr>
        <w:t>, Greenland (1993 to 2010).</w:t>
      </w:r>
    </w:p>
    <w:p w14:paraId="7BA8CC18" w14:textId="77777777" w:rsidR="004D6532" w:rsidRPr="00794541" w:rsidRDefault="004D6532" w:rsidP="00F24D93">
      <w:pPr>
        <w:rPr>
          <w:rFonts w:ascii="Arial" w:hAnsi="Arial" w:cs="Arial"/>
        </w:rPr>
      </w:pPr>
    </w:p>
    <w:p w14:paraId="15AAA7BD" w14:textId="77777777" w:rsidR="00F5315D" w:rsidRPr="001F585E" w:rsidRDefault="00F5315D" w:rsidP="001F585E">
      <w:pPr>
        <w:pStyle w:val="ListParagraph"/>
        <w:numPr>
          <w:ilvl w:val="0"/>
          <w:numId w:val="1"/>
        </w:numPr>
        <w:ind w:left="450" w:hanging="450"/>
        <w:rPr>
          <w:rFonts w:ascii="Arial" w:hAnsi="Arial" w:cs="Arial"/>
          <w:i/>
        </w:rPr>
      </w:pPr>
      <w:r w:rsidRPr="001F585E">
        <w:rPr>
          <w:rFonts w:ascii="Arial" w:hAnsi="Arial" w:cs="Arial"/>
          <w:i/>
        </w:rPr>
        <w:t xml:space="preserve">Describe how </w:t>
      </w:r>
      <w:r w:rsidR="00974476" w:rsidRPr="001F585E">
        <w:rPr>
          <w:rFonts w:ascii="Arial" w:hAnsi="Arial" w:cs="Arial"/>
          <w:i/>
        </w:rPr>
        <w:t xml:space="preserve">these </w:t>
      </w:r>
      <w:r w:rsidRPr="001F585E">
        <w:rPr>
          <w:rFonts w:ascii="Arial" w:hAnsi="Arial" w:cs="Arial"/>
          <w:i/>
        </w:rPr>
        <w:t xml:space="preserve">data </w:t>
      </w:r>
      <w:r w:rsidR="00B55B03" w:rsidRPr="001F585E">
        <w:rPr>
          <w:rFonts w:ascii="Arial" w:hAnsi="Arial" w:cs="Arial"/>
          <w:i/>
        </w:rPr>
        <w:t>support or</w:t>
      </w:r>
      <w:r w:rsidR="00972C69" w:rsidRPr="001F585E">
        <w:rPr>
          <w:rFonts w:ascii="Arial" w:hAnsi="Arial" w:cs="Arial"/>
          <w:i/>
        </w:rPr>
        <w:t xml:space="preserve"> </w:t>
      </w:r>
      <w:r w:rsidRPr="001F585E">
        <w:rPr>
          <w:rFonts w:ascii="Arial" w:hAnsi="Arial" w:cs="Arial"/>
          <w:i/>
        </w:rPr>
        <w:t>refute y</w:t>
      </w:r>
      <w:r w:rsidR="00066BB8" w:rsidRPr="001F585E">
        <w:rPr>
          <w:rFonts w:ascii="Arial" w:hAnsi="Arial" w:cs="Arial"/>
          <w:i/>
        </w:rPr>
        <w:t>our claim in Q</w:t>
      </w:r>
      <w:r w:rsidR="00972C69" w:rsidRPr="001F585E">
        <w:rPr>
          <w:rFonts w:ascii="Arial" w:hAnsi="Arial" w:cs="Arial"/>
          <w:i/>
        </w:rPr>
        <w:t xml:space="preserve">uestion #7 above. </w:t>
      </w:r>
    </w:p>
    <w:p w14:paraId="4EF1AA3E" w14:textId="77777777" w:rsidR="00D35E8E" w:rsidRPr="00794541" w:rsidRDefault="00D35E8E" w:rsidP="00D35E8E">
      <w:pPr>
        <w:pStyle w:val="ListParagraph"/>
        <w:ind w:left="810"/>
        <w:rPr>
          <w:rFonts w:ascii="Arial" w:hAnsi="Arial" w:cs="Arial"/>
        </w:rPr>
      </w:pPr>
    </w:p>
    <w:p w14:paraId="281CE949" w14:textId="77777777" w:rsidR="00322877" w:rsidRDefault="00322877" w:rsidP="00F5315D">
      <w:pPr>
        <w:pStyle w:val="ListParagraph"/>
        <w:rPr>
          <w:rFonts w:ascii="Arial" w:hAnsi="Arial" w:cs="Arial"/>
          <w:color w:val="FF0000"/>
        </w:rPr>
      </w:pPr>
    </w:p>
    <w:p w14:paraId="782E6A69" w14:textId="77777777" w:rsidR="00322877" w:rsidRDefault="00322877" w:rsidP="00F5315D">
      <w:pPr>
        <w:pStyle w:val="ListParagraph"/>
        <w:rPr>
          <w:rFonts w:ascii="Arial" w:hAnsi="Arial" w:cs="Arial"/>
          <w:color w:val="FF0000"/>
        </w:rPr>
      </w:pPr>
    </w:p>
    <w:p w14:paraId="27B536A2" w14:textId="77777777" w:rsidR="00322877" w:rsidRDefault="00322877" w:rsidP="00F5315D">
      <w:pPr>
        <w:pStyle w:val="ListParagraph"/>
        <w:rPr>
          <w:rFonts w:ascii="Arial" w:hAnsi="Arial" w:cs="Arial"/>
          <w:color w:val="FF0000"/>
        </w:rPr>
      </w:pPr>
    </w:p>
    <w:p w14:paraId="6DFD9B52" w14:textId="77777777" w:rsidR="00322877" w:rsidRDefault="00322877" w:rsidP="00F5315D">
      <w:pPr>
        <w:pStyle w:val="ListParagraph"/>
        <w:rPr>
          <w:rFonts w:ascii="Arial" w:hAnsi="Arial" w:cs="Arial"/>
          <w:color w:val="FF0000"/>
        </w:rPr>
      </w:pPr>
    </w:p>
    <w:p w14:paraId="353C9B04" w14:textId="77777777" w:rsidR="00F5315D" w:rsidRPr="00322877" w:rsidRDefault="00F5315D" w:rsidP="00F5315D">
      <w:pPr>
        <w:pStyle w:val="ListParagraph"/>
        <w:rPr>
          <w:rFonts w:ascii="Arial" w:hAnsi="Arial" w:cs="Arial"/>
        </w:rPr>
      </w:pPr>
    </w:p>
    <w:p w14:paraId="7113B69A" w14:textId="77777777" w:rsidR="00F5315D" w:rsidRPr="00794541" w:rsidRDefault="00F5315D" w:rsidP="00F5315D">
      <w:pPr>
        <w:pStyle w:val="ListParagraph"/>
        <w:rPr>
          <w:rFonts w:ascii="Arial" w:hAnsi="Arial" w:cs="Arial"/>
        </w:rPr>
      </w:pPr>
    </w:p>
    <w:p w14:paraId="1C511D18" w14:textId="77777777" w:rsidR="00F5315D" w:rsidRPr="00794541" w:rsidRDefault="00F5315D" w:rsidP="00933395">
      <w:pPr>
        <w:rPr>
          <w:rFonts w:ascii="Arial" w:hAnsi="Arial" w:cs="Arial"/>
        </w:rPr>
      </w:pPr>
    </w:p>
    <w:p w14:paraId="6ED5F1F7" w14:textId="77777777" w:rsidR="009374F6" w:rsidRPr="001F585E" w:rsidRDefault="00F5315D" w:rsidP="001F585E">
      <w:pPr>
        <w:pStyle w:val="ListParagraph"/>
        <w:numPr>
          <w:ilvl w:val="0"/>
          <w:numId w:val="1"/>
        </w:numPr>
        <w:ind w:left="450" w:hanging="450"/>
        <w:rPr>
          <w:rFonts w:ascii="Arial" w:hAnsi="Arial" w:cs="Arial"/>
          <w:i/>
        </w:rPr>
      </w:pPr>
      <w:r w:rsidRPr="001F585E">
        <w:rPr>
          <w:rFonts w:ascii="Arial" w:hAnsi="Arial" w:cs="Arial"/>
          <w:i/>
        </w:rPr>
        <w:t xml:space="preserve">Describe </w:t>
      </w:r>
      <w:r w:rsidR="00972C69" w:rsidRPr="001F585E">
        <w:rPr>
          <w:rFonts w:ascii="Arial" w:hAnsi="Arial" w:cs="Arial"/>
          <w:i/>
        </w:rPr>
        <w:t>at least two</w:t>
      </w:r>
      <w:r w:rsidRPr="001F585E">
        <w:rPr>
          <w:rFonts w:ascii="Arial" w:hAnsi="Arial" w:cs="Arial"/>
          <w:i/>
        </w:rPr>
        <w:t xml:space="preserve"> questions the</w:t>
      </w:r>
      <w:r w:rsidR="00066BB8" w:rsidRPr="001F585E">
        <w:rPr>
          <w:rFonts w:ascii="Arial" w:hAnsi="Arial" w:cs="Arial"/>
          <w:i/>
        </w:rPr>
        <w:t xml:space="preserve"> </w:t>
      </w:r>
      <w:r w:rsidR="00730C5F" w:rsidRPr="001F585E">
        <w:rPr>
          <w:rFonts w:ascii="Arial" w:hAnsi="Arial" w:cs="Arial"/>
          <w:i/>
        </w:rPr>
        <w:t>weather and climate</w:t>
      </w:r>
      <w:r w:rsidRPr="001F585E">
        <w:rPr>
          <w:rFonts w:ascii="Arial" w:hAnsi="Arial" w:cs="Arial"/>
          <w:i/>
        </w:rPr>
        <w:t xml:space="preserve"> data </w:t>
      </w:r>
      <w:r w:rsidR="00730C5F" w:rsidRPr="001F585E">
        <w:rPr>
          <w:rFonts w:ascii="Arial" w:hAnsi="Arial" w:cs="Arial"/>
          <w:i/>
        </w:rPr>
        <w:t>raise</w:t>
      </w:r>
      <w:r w:rsidR="005E6841" w:rsidRPr="001F585E">
        <w:rPr>
          <w:rFonts w:ascii="Arial" w:hAnsi="Arial" w:cs="Arial"/>
          <w:i/>
        </w:rPr>
        <w:t xml:space="preserve"> in your mind about </w:t>
      </w:r>
      <w:r w:rsidR="001305F6" w:rsidRPr="001F585E">
        <w:rPr>
          <w:rFonts w:ascii="Arial" w:hAnsi="Arial" w:cs="Arial"/>
          <w:i/>
        </w:rPr>
        <w:t>“</w:t>
      </w:r>
      <w:r w:rsidR="0041255D" w:rsidRPr="001F585E">
        <w:rPr>
          <w:rFonts w:ascii="Arial" w:eastAsiaTheme="minorHAnsi" w:hAnsi="Arial" w:cs="Arial"/>
          <w:b/>
          <w:i/>
          <w:szCs w:val="18"/>
        </w:rPr>
        <w:t xml:space="preserve">What causes </w:t>
      </w:r>
      <w:proofErr w:type="spellStart"/>
      <w:r w:rsidR="0041255D" w:rsidRPr="001F585E">
        <w:rPr>
          <w:rFonts w:ascii="Arial" w:eastAsiaTheme="minorHAnsi" w:hAnsi="Arial" w:cs="Arial"/>
          <w:b/>
          <w:i/>
          <w:szCs w:val="18"/>
        </w:rPr>
        <w:t>icequakes</w:t>
      </w:r>
      <w:proofErr w:type="spellEnd"/>
      <w:r w:rsidR="0041255D" w:rsidRPr="001F585E">
        <w:rPr>
          <w:rFonts w:ascii="Arial" w:eastAsiaTheme="minorHAnsi" w:hAnsi="Arial" w:cs="Arial"/>
          <w:b/>
          <w:i/>
          <w:szCs w:val="18"/>
        </w:rPr>
        <w:t xml:space="preserve"> in Greenland?</w:t>
      </w:r>
      <w:r w:rsidR="001305F6" w:rsidRPr="001F585E">
        <w:rPr>
          <w:rFonts w:ascii="Arial" w:hAnsi="Arial" w:cs="Arial"/>
          <w:i/>
        </w:rPr>
        <w:t>”</w:t>
      </w:r>
    </w:p>
    <w:p w14:paraId="20B07F2D" w14:textId="77777777" w:rsidR="00D35E8E" w:rsidRPr="00794541" w:rsidRDefault="00D35E8E" w:rsidP="00D35E8E">
      <w:pPr>
        <w:pStyle w:val="ListParagraph"/>
        <w:ind w:left="810"/>
        <w:rPr>
          <w:rFonts w:ascii="Arial" w:hAnsi="Arial" w:cs="Arial"/>
        </w:rPr>
      </w:pPr>
    </w:p>
    <w:p w14:paraId="2E0BB14C" w14:textId="77777777" w:rsidR="00BC3C41" w:rsidRPr="00794541" w:rsidRDefault="00BC3C41" w:rsidP="00933395">
      <w:pPr>
        <w:pStyle w:val="ListParagraph"/>
        <w:ind w:left="810"/>
        <w:rPr>
          <w:rFonts w:ascii="Arial" w:hAnsi="Arial" w:cs="Arial"/>
          <w:color w:val="FF0000"/>
          <w:szCs w:val="32"/>
        </w:rPr>
      </w:pPr>
    </w:p>
    <w:p w14:paraId="119D832F" w14:textId="77777777" w:rsidR="009374F6" w:rsidRPr="00794541" w:rsidRDefault="009374F6" w:rsidP="00BC3C41">
      <w:pPr>
        <w:rPr>
          <w:rFonts w:ascii="Arial" w:hAnsi="Arial" w:cs="Arial"/>
          <w:szCs w:val="32"/>
        </w:rPr>
      </w:pPr>
    </w:p>
    <w:p w14:paraId="62BE5BFE" w14:textId="77777777" w:rsidR="009374F6" w:rsidRPr="00794541" w:rsidRDefault="009374F6" w:rsidP="009374F6">
      <w:pPr>
        <w:pStyle w:val="ListParagraph"/>
        <w:rPr>
          <w:rFonts w:ascii="Arial" w:hAnsi="Arial" w:cs="Arial"/>
          <w:szCs w:val="32"/>
        </w:rPr>
      </w:pPr>
    </w:p>
    <w:p w14:paraId="3BDC08C6" w14:textId="77777777" w:rsidR="009374F6" w:rsidRPr="00794541" w:rsidRDefault="009374F6" w:rsidP="009374F6">
      <w:pPr>
        <w:pStyle w:val="ListParagraph"/>
        <w:rPr>
          <w:rFonts w:ascii="Arial" w:hAnsi="Arial" w:cs="Arial"/>
          <w:szCs w:val="32"/>
        </w:rPr>
      </w:pPr>
    </w:p>
    <w:p w14:paraId="0349642F" w14:textId="77777777" w:rsidR="009374F6" w:rsidRPr="00794541" w:rsidRDefault="009374F6" w:rsidP="009374F6">
      <w:pPr>
        <w:pStyle w:val="ListParagraph"/>
        <w:rPr>
          <w:rFonts w:ascii="Arial" w:hAnsi="Arial" w:cs="Arial"/>
          <w:szCs w:val="32"/>
        </w:rPr>
      </w:pPr>
    </w:p>
    <w:p w14:paraId="319500CB" w14:textId="77777777" w:rsidR="009374F6" w:rsidRPr="00794541" w:rsidRDefault="009374F6" w:rsidP="009374F6">
      <w:pPr>
        <w:pStyle w:val="ListParagraph"/>
        <w:rPr>
          <w:rFonts w:ascii="Arial" w:hAnsi="Arial" w:cs="Arial"/>
          <w:szCs w:val="32"/>
        </w:rPr>
      </w:pPr>
    </w:p>
    <w:p w14:paraId="3C4C3B8C" w14:textId="77777777" w:rsidR="009374F6" w:rsidRPr="00794541" w:rsidRDefault="009374F6" w:rsidP="009374F6">
      <w:pPr>
        <w:pStyle w:val="ListParagraph"/>
        <w:rPr>
          <w:rFonts w:ascii="Arial" w:hAnsi="Arial" w:cs="Arial"/>
          <w:szCs w:val="32"/>
        </w:rPr>
      </w:pPr>
    </w:p>
    <w:p w14:paraId="5395457F" w14:textId="77777777" w:rsidR="00BC3C41" w:rsidRPr="00794541" w:rsidRDefault="00BC3C41" w:rsidP="009374F6">
      <w:pPr>
        <w:rPr>
          <w:rFonts w:ascii="Arial" w:hAnsi="Arial" w:cs="Arial"/>
          <w:szCs w:val="32"/>
        </w:rPr>
      </w:pPr>
    </w:p>
    <w:p w14:paraId="2097F899" w14:textId="77777777" w:rsidR="00BC3C41" w:rsidRPr="00794541" w:rsidRDefault="00BC3C41" w:rsidP="009374F6">
      <w:pPr>
        <w:rPr>
          <w:rFonts w:ascii="Arial" w:hAnsi="Arial" w:cs="Arial"/>
          <w:szCs w:val="32"/>
        </w:rPr>
      </w:pPr>
    </w:p>
    <w:p w14:paraId="0128C8CC" w14:textId="77777777" w:rsidR="009374F6" w:rsidRPr="00794541" w:rsidRDefault="009374F6" w:rsidP="009374F6">
      <w:pPr>
        <w:rPr>
          <w:rFonts w:ascii="Arial" w:hAnsi="Arial" w:cs="Arial"/>
          <w:szCs w:val="32"/>
        </w:rPr>
      </w:pPr>
    </w:p>
    <w:p w14:paraId="14ABEAF7" w14:textId="77777777" w:rsidR="00D43C2A" w:rsidRPr="001F585E" w:rsidRDefault="00730C5F" w:rsidP="001F585E">
      <w:pPr>
        <w:pStyle w:val="ListParagraph"/>
        <w:numPr>
          <w:ilvl w:val="0"/>
          <w:numId w:val="1"/>
        </w:numPr>
        <w:ind w:left="360"/>
        <w:rPr>
          <w:rFonts w:ascii="Arial" w:hAnsi="Arial" w:cs="Arial"/>
          <w:i/>
        </w:rPr>
      </w:pPr>
      <w:r w:rsidRPr="001F585E">
        <w:rPr>
          <w:rFonts w:ascii="Arial" w:hAnsi="Arial" w:cs="Arial"/>
          <w:i/>
        </w:rPr>
        <w:t xml:space="preserve"> By now you have som</w:t>
      </w:r>
      <w:r w:rsidR="00AC4683" w:rsidRPr="001F585E">
        <w:rPr>
          <w:rFonts w:ascii="Arial" w:hAnsi="Arial" w:cs="Arial"/>
          <w:i/>
        </w:rPr>
        <w:t>e ideas abou</w:t>
      </w:r>
      <w:r w:rsidRPr="001F585E">
        <w:rPr>
          <w:rFonts w:ascii="Arial" w:hAnsi="Arial" w:cs="Arial"/>
          <w:i/>
        </w:rPr>
        <w:t xml:space="preserve">t </w:t>
      </w:r>
      <w:r w:rsidR="0041255D" w:rsidRPr="001F585E">
        <w:rPr>
          <w:rFonts w:ascii="Arial" w:eastAsiaTheme="minorHAnsi" w:hAnsi="Arial" w:cs="Arial"/>
          <w:b/>
          <w:i/>
          <w:szCs w:val="18"/>
        </w:rPr>
        <w:t xml:space="preserve">what causes </w:t>
      </w:r>
      <w:proofErr w:type="spellStart"/>
      <w:r w:rsidR="0041255D" w:rsidRPr="001F585E">
        <w:rPr>
          <w:rFonts w:ascii="Arial" w:eastAsiaTheme="minorHAnsi" w:hAnsi="Arial" w:cs="Arial"/>
          <w:b/>
          <w:i/>
          <w:szCs w:val="18"/>
        </w:rPr>
        <w:t>icequakes</w:t>
      </w:r>
      <w:proofErr w:type="spellEnd"/>
      <w:r w:rsidR="0041255D" w:rsidRPr="001F585E">
        <w:rPr>
          <w:rFonts w:ascii="Arial" w:eastAsiaTheme="minorHAnsi" w:hAnsi="Arial" w:cs="Arial"/>
          <w:b/>
          <w:i/>
          <w:szCs w:val="18"/>
        </w:rPr>
        <w:t xml:space="preserve"> in Greenland</w:t>
      </w:r>
      <w:r w:rsidR="0041255D" w:rsidRPr="001F585E">
        <w:rPr>
          <w:rFonts w:ascii="Arial" w:eastAsiaTheme="minorHAnsi" w:hAnsi="Arial" w:cs="Arial"/>
          <w:i/>
        </w:rPr>
        <w:t>.</w:t>
      </w:r>
      <w:r w:rsidR="00AC4683" w:rsidRPr="001F585E">
        <w:rPr>
          <w:rFonts w:ascii="Arial" w:eastAsiaTheme="minorHAnsi" w:hAnsi="Arial" w:cs="Arial"/>
          <w:i/>
        </w:rPr>
        <w:t xml:space="preserve"> </w:t>
      </w:r>
      <w:r w:rsidR="00D43C2A" w:rsidRPr="001F585E">
        <w:rPr>
          <w:rFonts w:ascii="Arial" w:eastAsiaTheme="minorHAnsi" w:hAnsi="Arial" w:cs="Arial"/>
          <w:i/>
        </w:rPr>
        <w:t>However, these brief articles</w:t>
      </w:r>
      <w:r w:rsidR="00AC4683" w:rsidRPr="001F585E">
        <w:rPr>
          <w:rFonts w:ascii="Arial" w:eastAsiaTheme="minorHAnsi" w:hAnsi="Arial" w:cs="Arial"/>
          <w:i/>
        </w:rPr>
        <w:t xml:space="preserve"> can provide you with some additional </w:t>
      </w:r>
      <w:r w:rsidR="00D43C2A" w:rsidRPr="001F585E">
        <w:rPr>
          <w:rFonts w:ascii="Arial" w:eastAsiaTheme="minorHAnsi" w:hAnsi="Arial" w:cs="Arial"/>
          <w:i/>
        </w:rPr>
        <w:t xml:space="preserve">information about </w:t>
      </w:r>
      <w:r w:rsidR="00AC4683" w:rsidRPr="001F585E">
        <w:rPr>
          <w:rFonts w:ascii="Arial" w:eastAsiaTheme="minorHAnsi" w:hAnsi="Arial" w:cs="Arial"/>
          <w:i/>
        </w:rPr>
        <w:t xml:space="preserve">different mechanisms for </w:t>
      </w:r>
      <w:proofErr w:type="spellStart"/>
      <w:r w:rsidR="00AC4683" w:rsidRPr="001F585E">
        <w:rPr>
          <w:rFonts w:ascii="Arial" w:eastAsiaTheme="minorHAnsi" w:hAnsi="Arial" w:cs="Arial"/>
          <w:i/>
        </w:rPr>
        <w:t>icequakes</w:t>
      </w:r>
      <w:proofErr w:type="spellEnd"/>
      <w:r w:rsidR="00AC4683" w:rsidRPr="001F585E">
        <w:rPr>
          <w:rFonts w:ascii="Arial" w:eastAsiaTheme="minorHAnsi" w:hAnsi="Arial" w:cs="Arial"/>
          <w:i/>
        </w:rPr>
        <w:t xml:space="preserve">. </w:t>
      </w:r>
      <w:r w:rsidR="00AC4683" w:rsidRPr="001F585E">
        <w:rPr>
          <w:rFonts w:ascii="Arial" w:hAnsi="Arial" w:cs="Arial"/>
          <w:i/>
        </w:rPr>
        <w:t xml:space="preserve">Summarize each </w:t>
      </w:r>
      <w:r w:rsidR="00D43C2A" w:rsidRPr="001F585E">
        <w:rPr>
          <w:rFonts w:ascii="Arial" w:hAnsi="Arial" w:cs="Arial"/>
          <w:i/>
        </w:rPr>
        <w:t xml:space="preserve">in the space </w:t>
      </w:r>
      <w:r w:rsidR="00AC4683" w:rsidRPr="001F585E">
        <w:rPr>
          <w:rFonts w:ascii="Arial" w:hAnsi="Arial" w:cs="Arial"/>
          <w:i/>
        </w:rPr>
        <w:t xml:space="preserve">below. </w:t>
      </w:r>
    </w:p>
    <w:p w14:paraId="2261C9B2" w14:textId="77777777" w:rsidR="006C6375" w:rsidRPr="00794541" w:rsidRDefault="00B21D40" w:rsidP="006C6375">
      <w:pPr>
        <w:pStyle w:val="ListParagraph"/>
        <w:rPr>
          <w:rFonts w:ascii="Arial" w:hAnsi="Arial" w:cs="Arial"/>
        </w:rPr>
      </w:pPr>
      <w:r>
        <w:rPr>
          <w:rFonts w:ascii="Arial" w:hAnsi="Arial" w:cs="Arial"/>
        </w:rPr>
        <w:br/>
      </w:r>
      <w:r w:rsidR="000B2D59" w:rsidRPr="00794541">
        <w:rPr>
          <w:rFonts w:ascii="Arial" w:hAnsi="Arial" w:cs="Arial"/>
        </w:rPr>
        <w:t>Reading A)</w:t>
      </w:r>
      <w:r w:rsidR="00CD2915" w:rsidRPr="00794541">
        <w:rPr>
          <w:rFonts w:ascii="Arial" w:hAnsi="Arial" w:cs="Arial"/>
        </w:rPr>
        <w:t xml:space="preserve"> </w:t>
      </w:r>
      <w:hyperlink r:id="rId14" w:history="1">
        <w:r w:rsidR="006C6375" w:rsidRPr="00794541">
          <w:rPr>
            <w:rStyle w:val="Hyperlink"/>
            <w:rFonts w:ascii="Arial" w:hAnsi="Arial" w:cs="Arial"/>
          </w:rPr>
          <w:t>https://www.seeker.com/three-flavors-of-icequakes-found-rumbling-through-glaciers-1765043687.html</w:t>
        </w:r>
      </w:hyperlink>
    </w:p>
    <w:p w14:paraId="1C8366FA" w14:textId="77777777" w:rsidR="006C6375" w:rsidRPr="00794541" w:rsidRDefault="00B21D40" w:rsidP="006C6375">
      <w:pPr>
        <w:pStyle w:val="ListParagraph"/>
        <w:rPr>
          <w:rFonts w:ascii="Arial" w:hAnsi="Arial" w:cs="Arial"/>
        </w:rPr>
      </w:pPr>
      <w:r>
        <w:rPr>
          <w:rFonts w:ascii="Arial" w:hAnsi="Arial" w:cs="Arial"/>
        </w:rPr>
        <w:br/>
      </w:r>
      <w:r w:rsidR="000B2D59" w:rsidRPr="000237D9">
        <w:rPr>
          <w:rFonts w:ascii="Arial" w:hAnsi="Arial" w:cs="Arial"/>
        </w:rPr>
        <w:t>Reading B</w:t>
      </w:r>
      <w:r w:rsidR="00CD2915" w:rsidRPr="00250D81">
        <w:rPr>
          <w:rFonts w:ascii="Arial" w:hAnsi="Arial" w:cs="Arial"/>
        </w:rPr>
        <w:t xml:space="preserve">) </w:t>
      </w:r>
      <w:hyperlink r:id="rId15" w:history="1">
        <w:r w:rsidR="000237D9" w:rsidRPr="00794541">
          <w:rPr>
            <w:rStyle w:val="Hyperlink"/>
            <w:rFonts w:ascii="Arial" w:hAnsi="Arial" w:cs="Arial"/>
          </w:rPr>
          <w:t>http://www.sciencemag.org/news/2010/12/what-makes-glaciers-shake</w:t>
        </w:r>
      </w:hyperlink>
      <w:r w:rsidR="000237D9" w:rsidRPr="00794541">
        <w:rPr>
          <w:rFonts w:ascii="Arial" w:hAnsi="Arial" w:cs="Arial"/>
        </w:rPr>
        <w:t xml:space="preserve"> </w:t>
      </w:r>
    </w:p>
    <w:p w14:paraId="78125494" w14:textId="77777777" w:rsidR="00AC4683" w:rsidRPr="000237D9" w:rsidRDefault="00AC4683" w:rsidP="00D43C2A">
      <w:pPr>
        <w:rPr>
          <w:rFonts w:ascii="Arial" w:hAnsi="Arial" w:cs="Arial"/>
        </w:rPr>
      </w:pPr>
    </w:p>
    <w:p w14:paraId="7243AC75" w14:textId="77777777" w:rsidR="00322877" w:rsidRDefault="000B2D59" w:rsidP="00AC4683">
      <w:pPr>
        <w:pStyle w:val="ListParagraph"/>
        <w:rPr>
          <w:rFonts w:ascii="Arial" w:hAnsi="Arial" w:cs="Arial"/>
        </w:rPr>
      </w:pPr>
      <w:r w:rsidRPr="00250D81">
        <w:rPr>
          <w:rFonts w:ascii="Arial" w:hAnsi="Arial" w:cs="Arial"/>
        </w:rPr>
        <w:t>Reading A</w:t>
      </w:r>
      <w:r w:rsidR="00AC4683" w:rsidRPr="00250D81">
        <w:rPr>
          <w:rFonts w:ascii="Arial" w:hAnsi="Arial" w:cs="Arial"/>
        </w:rPr>
        <w:t>)</w:t>
      </w:r>
      <w:r w:rsidR="00BC3C41" w:rsidRPr="00250D81">
        <w:rPr>
          <w:rFonts w:ascii="Arial" w:hAnsi="Arial" w:cs="Arial"/>
        </w:rPr>
        <w:t xml:space="preserve"> </w:t>
      </w:r>
    </w:p>
    <w:p w14:paraId="293C024F" w14:textId="77777777" w:rsidR="00322877" w:rsidRDefault="00322877" w:rsidP="00AC4683">
      <w:pPr>
        <w:pStyle w:val="ListParagraph"/>
        <w:rPr>
          <w:rFonts w:ascii="Arial" w:hAnsi="Arial" w:cs="Arial"/>
          <w:color w:val="FF0000"/>
        </w:rPr>
      </w:pPr>
    </w:p>
    <w:p w14:paraId="7E3169A3" w14:textId="77777777" w:rsidR="00322877" w:rsidRDefault="00322877" w:rsidP="00AC4683">
      <w:pPr>
        <w:pStyle w:val="ListParagraph"/>
        <w:rPr>
          <w:rFonts w:ascii="Arial" w:hAnsi="Arial" w:cs="Arial"/>
          <w:color w:val="FF0000"/>
        </w:rPr>
      </w:pPr>
    </w:p>
    <w:p w14:paraId="48AE835B" w14:textId="77777777" w:rsidR="00322877" w:rsidRDefault="00322877" w:rsidP="00AC4683">
      <w:pPr>
        <w:pStyle w:val="ListParagraph"/>
        <w:rPr>
          <w:rFonts w:ascii="Arial" w:hAnsi="Arial" w:cs="Arial"/>
          <w:color w:val="FF0000"/>
        </w:rPr>
      </w:pPr>
    </w:p>
    <w:p w14:paraId="69F21EAF" w14:textId="77777777" w:rsidR="00322877" w:rsidRDefault="00322877" w:rsidP="00AC4683">
      <w:pPr>
        <w:pStyle w:val="ListParagraph"/>
        <w:rPr>
          <w:rFonts w:ascii="Arial" w:hAnsi="Arial" w:cs="Arial"/>
          <w:color w:val="FF0000"/>
        </w:rPr>
      </w:pPr>
    </w:p>
    <w:p w14:paraId="08901D9B" w14:textId="77777777" w:rsidR="00322877" w:rsidRDefault="00322877" w:rsidP="00B21D40">
      <w:pPr>
        <w:rPr>
          <w:rFonts w:ascii="Arial" w:hAnsi="Arial" w:cs="Arial"/>
        </w:rPr>
      </w:pPr>
    </w:p>
    <w:p w14:paraId="1BCC8AB8" w14:textId="77777777" w:rsidR="00322877" w:rsidRDefault="00322877" w:rsidP="004A2348">
      <w:pPr>
        <w:ind w:left="720"/>
        <w:rPr>
          <w:rFonts w:ascii="Arial" w:hAnsi="Arial" w:cs="Arial"/>
        </w:rPr>
      </w:pPr>
    </w:p>
    <w:p w14:paraId="10F26C4B" w14:textId="77777777" w:rsidR="004A2348" w:rsidRPr="00794541" w:rsidRDefault="000B2D59" w:rsidP="004A2348">
      <w:pPr>
        <w:ind w:left="720"/>
        <w:rPr>
          <w:rFonts w:ascii="Arial" w:eastAsia="Times New Roman" w:hAnsi="Arial" w:cs="Arial"/>
          <w:color w:val="FF0000"/>
          <w:lang w:eastAsia="en-US"/>
        </w:rPr>
      </w:pPr>
      <w:r w:rsidRPr="00322877">
        <w:rPr>
          <w:rFonts w:ascii="Arial" w:hAnsi="Arial" w:cs="Arial"/>
        </w:rPr>
        <w:t>Reading B</w:t>
      </w:r>
      <w:r w:rsidR="00AC4683" w:rsidRPr="00322877">
        <w:rPr>
          <w:rFonts w:ascii="Arial" w:hAnsi="Arial" w:cs="Arial"/>
        </w:rPr>
        <w:t>)</w:t>
      </w:r>
      <w:r w:rsidR="004A2348" w:rsidRPr="00322877">
        <w:rPr>
          <w:rFonts w:ascii="Arial" w:eastAsia="Times New Roman" w:hAnsi="Arial" w:cs="Arial"/>
          <w:color w:val="000000"/>
          <w:shd w:val="clear" w:color="auto" w:fill="FFFFFF"/>
        </w:rPr>
        <w:t xml:space="preserve"> </w:t>
      </w:r>
    </w:p>
    <w:p w14:paraId="3F313C9B" w14:textId="77777777" w:rsidR="004A2348" w:rsidRPr="00794541" w:rsidRDefault="004A2348" w:rsidP="004A2348">
      <w:pPr>
        <w:ind w:left="720"/>
        <w:rPr>
          <w:rFonts w:ascii="Arial" w:eastAsia="Times New Roman" w:hAnsi="Arial" w:cs="Arial"/>
          <w:lang w:eastAsia="en-US"/>
        </w:rPr>
      </w:pPr>
    </w:p>
    <w:p w14:paraId="5EEEEB76" w14:textId="77777777" w:rsidR="00AC4683" w:rsidRPr="00794541" w:rsidRDefault="00AC4683" w:rsidP="00AC4683">
      <w:pPr>
        <w:pStyle w:val="ListParagraph"/>
        <w:rPr>
          <w:rFonts w:ascii="Arial" w:hAnsi="Arial" w:cs="Arial"/>
          <w:szCs w:val="32"/>
        </w:rPr>
      </w:pPr>
    </w:p>
    <w:p w14:paraId="0ECBEFF4" w14:textId="77777777" w:rsidR="00AC4683" w:rsidRPr="00794541" w:rsidRDefault="00AC4683" w:rsidP="00933395">
      <w:pPr>
        <w:rPr>
          <w:rFonts w:ascii="Arial" w:hAnsi="Arial" w:cs="Arial"/>
          <w:szCs w:val="32"/>
        </w:rPr>
      </w:pPr>
    </w:p>
    <w:p w14:paraId="40C10E33" w14:textId="77777777" w:rsidR="002848C2" w:rsidRPr="00794541" w:rsidRDefault="002848C2" w:rsidP="005F059B">
      <w:pPr>
        <w:rPr>
          <w:rFonts w:ascii="Arial" w:hAnsi="Arial" w:cs="Arial"/>
          <w:szCs w:val="32"/>
        </w:rPr>
      </w:pPr>
    </w:p>
    <w:p w14:paraId="494A9AF6" w14:textId="77777777" w:rsidR="002848C2" w:rsidRPr="00794541" w:rsidRDefault="002848C2" w:rsidP="005F059B">
      <w:pPr>
        <w:rPr>
          <w:rFonts w:ascii="Arial" w:hAnsi="Arial" w:cs="Arial"/>
          <w:szCs w:val="32"/>
        </w:rPr>
      </w:pPr>
    </w:p>
    <w:p w14:paraId="4E27A070" w14:textId="77777777" w:rsidR="002848C2" w:rsidRPr="00794541" w:rsidRDefault="002848C2" w:rsidP="005F059B">
      <w:pPr>
        <w:rPr>
          <w:rFonts w:ascii="Arial" w:hAnsi="Arial" w:cs="Arial"/>
          <w:szCs w:val="32"/>
        </w:rPr>
      </w:pPr>
    </w:p>
    <w:p w14:paraId="6142D70E" w14:textId="77777777" w:rsidR="002848C2" w:rsidRPr="00794541" w:rsidRDefault="002848C2" w:rsidP="005F059B">
      <w:pPr>
        <w:rPr>
          <w:rFonts w:ascii="Arial" w:hAnsi="Arial" w:cs="Arial"/>
          <w:szCs w:val="32"/>
        </w:rPr>
      </w:pPr>
    </w:p>
    <w:p w14:paraId="5C412347" w14:textId="77777777" w:rsidR="00D43C2A" w:rsidRPr="001F585E" w:rsidRDefault="00250D81" w:rsidP="001F585E">
      <w:pPr>
        <w:pStyle w:val="ListParagraph"/>
        <w:numPr>
          <w:ilvl w:val="0"/>
          <w:numId w:val="1"/>
        </w:numPr>
        <w:ind w:left="360"/>
        <w:rPr>
          <w:rFonts w:eastAsiaTheme="minorHAnsi"/>
          <w:i/>
          <w:szCs w:val="18"/>
        </w:rPr>
      </w:pPr>
      <w:r w:rsidRPr="001F585E">
        <w:rPr>
          <w:rFonts w:ascii="Arial" w:hAnsi="Arial" w:cs="Arial"/>
          <w:i/>
          <w:szCs w:val="32"/>
        </w:rPr>
        <w:t xml:space="preserve"> </w:t>
      </w:r>
      <w:r w:rsidR="005F059B" w:rsidRPr="001F585E">
        <w:rPr>
          <w:i/>
        </w:rPr>
        <w:t xml:space="preserve">Modern science regards Earth as a system of interconnected parts. </w:t>
      </w:r>
      <w:r w:rsidR="005F059B" w:rsidRPr="001F585E">
        <w:rPr>
          <w:rFonts w:eastAsiaTheme="minorHAnsi"/>
          <w:i/>
          <w:szCs w:val="18"/>
        </w:rPr>
        <w:t xml:space="preserve">As a separate document, synthesize the evidence you have collected </w:t>
      </w:r>
      <w:r w:rsidR="00F94858" w:rsidRPr="001F585E">
        <w:rPr>
          <w:rFonts w:eastAsiaTheme="minorHAnsi"/>
          <w:i/>
          <w:szCs w:val="18"/>
        </w:rPr>
        <w:t>regarding “</w:t>
      </w:r>
      <w:r w:rsidR="0041255D" w:rsidRPr="001F585E">
        <w:rPr>
          <w:rFonts w:eastAsiaTheme="minorHAnsi"/>
          <w:b/>
          <w:i/>
          <w:szCs w:val="18"/>
        </w:rPr>
        <w:t xml:space="preserve">What causes </w:t>
      </w:r>
      <w:proofErr w:type="spellStart"/>
      <w:r w:rsidR="0041255D" w:rsidRPr="001F585E">
        <w:rPr>
          <w:rFonts w:eastAsiaTheme="minorHAnsi"/>
          <w:b/>
          <w:i/>
          <w:szCs w:val="18"/>
        </w:rPr>
        <w:t>icequakes</w:t>
      </w:r>
      <w:proofErr w:type="spellEnd"/>
      <w:r w:rsidR="0041255D" w:rsidRPr="001F585E">
        <w:rPr>
          <w:rFonts w:eastAsiaTheme="minorHAnsi"/>
          <w:b/>
          <w:i/>
          <w:szCs w:val="18"/>
        </w:rPr>
        <w:t xml:space="preserve"> in Greenland</w:t>
      </w:r>
      <w:r w:rsidR="00F94858" w:rsidRPr="001F585E">
        <w:rPr>
          <w:rFonts w:eastAsiaTheme="minorHAnsi"/>
          <w:b/>
          <w:i/>
          <w:szCs w:val="18"/>
        </w:rPr>
        <w:t>?</w:t>
      </w:r>
      <w:r w:rsidR="00F94858" w:rsidRPr="001F585E">
        <w:rPr>
          <w:rFonts w:eastAsiaTheme="minorHAnsi"/>
          <w:i/>
          <w:szCs w:val="18"/>
        </w:rPr>
        <w:t xml:space="preserve">” </w:t>
      </w:r>
      <w:r w:rsidR="002848C2" w:rsidRPr="001F585E">
        <w:rPr>
          <w:rFonts w:eastAsiaTheme="minorHAnsi"/>
          <w:i/>
          <w:szCs w:val="18"/>
        </w:rPr>
        <w:t xml:space="preserve">(Questions #5, 9, &amp; 12) </w:t>
      </w:r>
      <w:r w:rsidR="005F059B" w:rsidRPr="001F585E">
        <w:rPr>
          <w:rFonts w:eastAsiaTheme="minorHAnsi"/>
          <w:i/>
          <w:szCs w:val="18"/>
        </w:rPr>
        <w:t xml:space="preserve">to create a </w:t>
      </w:r>
      <w:proofErr w:type="spellStart"/>
      <w:r w:rsidR="005F059B" w:rsidRPr="001F585E">
        <w:rPr>
          <w:i/>
          <w:szCs w:val="22"/>
        </w:rPr>
        <w:t>multiparagraph</w:t>
      </w:r>
      <w:proofErr w:type="spellEnd"/>
      <w:r w:rsidR="005F059B" w:rsidRPr="001F585E">
        <w:rPr>
          <w:i/>
          <w:szCs w:val="22"/>
        </w:rPr>
        <w:t xml:space="preserve"> explanation</w:t>
      </w:r>
      <w:r w:rsidR="005F059B" w:rsidRPr="001F585E">
        <w:rPr>
          <w:rFonts w:eastAsiaTheme="minorHAnsi"/>
          <w:i/>
          <w:szCs w:val="18"/>
        </w:rPr>
        <w:t xml:space="preserve"> of</w:t>
      </w:r>
      <w:r w:rsidR="005F059B" w:rsidRPr="001F585E">
        <w:rPr>
          <w:i/>
        </w:rPr>
        <w:t xml:space="preserve"> how </w:t>
      </w:r>
      <w:proofErr w:type="spellStart"/>
      <w:r w:rsidR="005F059B" w:rsidRPr="001F585E">
        <w:rPr>
          <w:i/>
        </w:rPr>
        <w:t>icequakes</w:t>
      </w:r>
      <w:proofErr w:type="spellEnd"/>
      <w:r w:rsidR="005F059B" w:rsidRPr="001F585E">
        <w:rPr>
          <w:i/>
        </w:rPr>
        <w:t xml:space="preserve"> </w:t>
      </w:r>
      <w:r w:rsidR="00F94858" w:rsidRPr="001F585E">
        <w:rPr>
          <w:i/>
        </w:rPr>
        <w:t xml:space="preserve">in Greenland </w:t>
      </w:r>
      <w:r w:rsidR="005F059B" w:rsidRPr="001F585E">
        <w:rPr>
          <w:i/>
        </w:rPr>
        <w:t>exemplify the concept of “Earth as a system.”</w:t>
      </w:r>
      <w:r w:rsidR="005F059B" w:rsidRPr="001F585E">
        <w:rPr>
          <w:rFonts w:eastAsiaTheme="minorHAnsi"/>
          <w:i/>
          <w:szCs w:val="18"/>
        </w:rPr>
        <w:t xml:space="preserve"> </w:t>
      </w:r>
      <w:r w:rsidR="00D43C2A" w:rsidRPr="001F585E">
        <w:rPr>
          <w:rFonts w:eastAsiaTheme="minorHAnsi"/>
          <w:i/>
          <w:szCs w:val="18"/>
        </w:rPr>
        <w:t>The following additional readings are likely to provide you with some additional information and ideas.</w:t>
      </w:r>
    </w:p>
    <w:p w14:paraId="49F349E9" w14:textId="77777777" w:rsidR="00D43C2A" w:rsidRPr="00250D81" w:rsidRDefault="00F3780D" w:rsidP="00D43C2A">
      <w:pPr>
        <w:pStyle w:val="ListParagraph"/>
        <w:numPr>
          <w:ilvl w:val="0"/>
          <w:numId w:val="10"/>
        </w:numPr>
        <w:rPr>
          <w:rFonts w:ascii="Arial" w:hAnsi="Arial" w:cs="Arial"/>
          <w:sz w:val="22"/>
        </w:rPr>
      </w:pPr>
      <w:hyperlink r:id="rId16" w:history="1">
        <w:r w:rsidR="00D43C2A" w:rsidRPr="00794541">
          <w:rPr>
            <w:rStyle w:val="Hyperlink"/>
            <w:rFonts w:ascii="Arial" w:hAnsi="Arial" w:cs="Arial"/>
            <w:sz w:val="22"/>
          </w:rPr>
          <w:t>http://www.sciencedaily.com/releases/2012/05/120503142420.htm</w:t>
        </w:r>
      </w:hyperlink>
      <w:r w:rsidR="00D43C2A" w:rsidRPr="00250D81">
        <w:rPr>
          <w:rFonts w:ascii="Arial" w:hAnsi="Arial" w:cs="Arial"/>
          <w:sz w:val="22"/>
        </w:rPr>
        <w:t xml:space="preserve"> </w:t>
      </w:r>
    </w:p>
    <w:p w14:paraId="156757CC" w14:textId="77777777" w:rsidR="006C6375" w:rsidRPr="00250D81" w:rsidRDefault="00F3780D" w:rsidP="006C6375">
      <w:pPr>
        <w:pStyle w:val="ListParagraph"/>
        <w:numPr>
          <w:ilvl w:val="0"/>
          <w:numId w:val="10"/>
        </w:numPr>
        <w:rPr>
          <w:rFonts w:ascii="Arial" w:hAnsi="Arial" w:cs="Arial"/>
          <w:sz w:val="22"/>
        </w:rPr>
      </w:pPr>
      <w:hyperlink r:id="rId17" w:history="1">
        <w:r w:rsidR="00D43C2A" w:rsidRPr="00794541">
          <w:rPr>
            <w:rStyle w:val="Hyperlink"/>
            <w:rFonts w:ascii="Arial" w:hAnsi="Arial" w:cs="Arial"/>
            <w:sz w:val="22"/>
          </w:rPr>
          <w:t>http://www.livescience.com/20082-greenland-glaciers-velocity.html</w:t>
        </w:r>
      </w:hyperlink>
    </w:p>
    <w:p w14:paraId="389FF305" w14:textId="77777777" w:rsidR="006C6375" w:rsidRPr="00794541" w:rsidRDefault="00F3780D" w:rsidP="006C6375">
      <w:pPr>
        <w:pStyle w:val="ListParagraph"/>
        <w:numPr>
          <w:ilvl w:val="0"/>
          <w:numId w:val="10"/>
        </w:numPr>
        <w:rPr>
          <w:rFonts w:ascii="Arial" w:hAnsi="Arial" w:cs="Arial"/>
          <w:sz w:val="22"/>
          <w:szCs w:val="22"/>
        </w:rPr>
      </w:pPr>
      <w:hyperlink r:id="rId18" w:history="1">
        <w:r w:rsidR="006C6375" w:rsidRPr="00794541">
          <w:rPr>
            <w:rStyle w:val="Hyperlink"/>
            <w:rFonts w:ascii="Arial" w:hAnsi="Arial" w:cs="Arial"/>
            <w:sz w:val="22"/>
            <w:szCs w:val="22"/>
          </w:rPr>
          <w:t>https://earthobservatory.nasa.gov/Features/Greenland/greenland_sidebar.php</w:t>
        </w:r>
      </w:hyperlink>
    </w:p>
    <w:p w14:paraId="6B3ACC59" w14:textId="77777777" w:rsidR="006C6375" w:rsidRPr="00794541" w:rsidRDefault="006C6375" w:rsidP="006C6375">
      <w:pPr>
        <w:pStyle w:val="ListParagraph"/>
        <w:ind w:left="1530"/>
        <w:rPr>
          <w:rFonts w:ascii="Arial" w:hAnsi="Arial" w:cs="Arial"/>
          <w:sz w:val="22"/>
          <w:szCs w:val="22"/>
        </w:rPr>
      </w:pPr>
    </w:p>
    <w:p w14:paraId="49BE61C0" w14:textId="77777777" w:rsidR="005F059B" w:rsidRPr="001F585E" w:rsidRDefault="005F059B" w:rsidP="00D43C2A">
      <w:pPr>
        <w:pStyle w:val="ListParagraph"/>
        <w:rPr>
          <w:rFonts w:ascii="Arial" w:hAnsi="Arial" w:cs="Arial"/>
          <w:i/>
        </w:rPr>
      </w:pPr>
      <w:r w:rsidRPr="001F585E">
        <w:rPr>
          <w:rFonts w:ascii="Arial" w:hAnsi="Arial" w:cs="Arial"/>
          <w:i/>
          <w:szCs w:val="22"/>
        </w:rPr>
        <w:t xml:space="preserve">As you write your argument, remember to do the following: </w:t>
      </w:r>
    </w:p>
    <w:p w14:paraId="27B8E07D" w14:textId="77777777" w:rsidR="005F059B" w:rsidRPr="001F585E" w:rsidRDefault="005F059B" w:rsidP="005F059B">
      <w:pPr>
        <w:pStyle w:val="ListParagraph"/>
        <w:widowControl w:val="0"/>
        <w:numPr>
          <w:ilvl w:val="0"/>
          <w:numId w:val="9"/>
        </w:numPr>
        <w:autoSpaceDE w:val="0"/>
        <w:autoSpaceDN w:val="0"/>
        <w:adjustRightInd w:val="0"/>
        <w:rPr>
          <w:rFonts w:ascii="Arial" w:eastAsiaTheme="minorHAnsi" w:hAnsi="Arial" w:cs="Arial"/>
          <w:i/>
          <w:szCs w:val="18"/>
        </w:rPr>
      </w:pPr>
      <w:r w:rsidRPr="001F585E">
        <w:rPr>
          <w:rFonts w:ascii="Arial" w:hAnsi="Arial" w:cs="Arial"/>
          <w:i/>
          <w:szCs w:val="22"/>
        </w:rPr>
        <w:t xml:space="preserve">State the conclusion you are trying to support. </w:t>
      </w:r>
    </w:p>
    <w:p w14:paraId="7A88D7CD" w14:textId="77777777" w:rsidR="005F059B" w:rsidRPr="001F585E" w:rsidRDefault="005F059B" w:rsidP="005F059B">
      <w:pPr>
        <w:pStyle w:val="ListParagraph"/>
        <w:widowControl w:val="0"/>
        <w:numPr>
          <w:ilvl w:val="0"/>
          <w:numId w:val="9"/>
        </w:numPr>
        <w:autoSpaceDE w:val="0"/>
        <w:autoSpaceDN w:val="0"/>
        <w:adjustRightInd w:val="0"/>
        <w:rPr>
          <w:rFonts w:ascii="Arial" w:eastAsiaTheme="minorHAnsi" w:hAnsi="Arial" w:cs="Arial"/>
          <w:i/>
          <w:szCs w:val="18"/>
        </w:rPr>
      </w:pPr>
      <w:r w:rsidRPr="001F585E">
        <w:rPr>
          <w:rFonts w:ascii="Arial" w:hAnsi="Arial" w:cs="Arial"/>
          <w:i/>
          <w:szCs w:val="22"/>
        </w:rPr>
        <w:t>Include appropriate evidence and an adequate rationale.</w:t>
      </w:r>
    </w:p>
    <w:p w14:paraId="6ECBBCBF" w14:textId="77777777" w:rsidR="005F059B" w:rsidRPr="001F585E" w:rsidRDefault="005F059B" w:rsidP="005F059B">
      <w:pPr>
        <w:pStyle w:val="ListParagraph"/>
        <w:widowControl w:val="0"/>
        <w:numPr>
          <w:ilvl w:val="0"/>
          <w:numId w:val="9"/>
        </w:numPr>
        <w:autoSpaceDE w:val="0"/>
        <w:autoSpaceDN w:val="0"/>
        <w:adjustRightInd w:val="0"/>
        <w:rPr>
          <w:rFonts w:ascii="Arial" w:eastAsiaTheme="minorHAnsi" w:hAnsi="Arial" w:cs="Arial"/>
          <w:i/>
          <w:szCs w:val="18"/>
        </w:rPr>
      </w:pPr>
      <w:r w:rsidRPr="001F585E">
        <w:rPr>
          <w:rFonts w:ascii="Arial" w:hAnsi="Arial" w:cs="Arial"/>
          <w:i/>
          <w:szCs w:val="22"/>
        </w:rPr>
        <w:t>Organize your paper to enhance readability.</w:t>
      </w:r>
    </w:p>
    <w:p w14:paraId="1914CD2C" w14:textId="77777777" w:rsidR="005F059B" w:rsidRPr="001F585E" w:rsidRDefault="005F059B" w:rsidP="005F059B">
      <w:pPr>
        <w:pStyle w:val="ListParagraph"/>
        <w:widowControl w:val="0"/>
        <w:numPr>
          <w:ilvl w:val="0"/>
          <w:numId w:val="9"/>
        </w:numPr>
        <w:autoSpaceDE w:val="0"/>
        <w:autoSpaceDN w:val="0"/>
        <w:adjustRightInd w:val="0"/>
        <w:rPr>
          <w:rFonts w:ascii="Arial" w:eastAsiaTheme="minorHAnsi" w:hAnsi="Arial" w:cs="Arial"/>
          <w:i/>
          <w:szCs w:val="18"/>
        </w:rPr>
      </w:pPr>
      <w:r w:rsidRPr="001F585E">
        <w:rPr>
          <w:rFonts w:ascii="Arial" w:hAnsi="Arial" w:cs="Arial"/>
          <w:i/>
          <w:szCs w:val="22"/>
        </w:rPr>
        <w:t xml:space="preserve">Use a broad range of words, including vocabulary </w:t>
      </w:r>
      <w:r w:rsidR="00D43C2A" w:rsidRPr="001F585E">
        <w:rPr>
          <w:rFonts w:ascii="Arial" w:hAnsi="Arial" w:cs="Arial"/>
          <w:i/>
          <w:szCs w:val="22"/>
        </w:rPr>
        <w:t>from the lab.</w:t>
      </w:r>
    </w:p>
    <w:p w14:paraId="4E0FC61C" w14:textId="77777777" w:rsidR="005F059B" w:rsidRPr="001F585E" w:rsidRDefault="005F059B" w:rsidP="005F059B">
      <w:pPr>
        <w:pStyle w:val="ListParagraph"/>
        <w:widowControl w:val="0"/>
        <w:numPr>
          <w:ilvl w:val="0"/>
          <w:numId w:val="9"/>
        </w:numPr>
        <w:autoSpaceDE w:val="0"/>
        <w:autoSpaceDN w:val="0"/>
        <w:adjustRightInd w:val="0"/>
        <w:rPr>
          <w:rFonts w:ascii="Arial" w:eastAsiaTheme="minorHAnsi" w:hAnsi="Arial" w:cs="Arial"/>
          <w:i/>
          <w:szCs w:val="18"/>
        </w:rPr>
      </w:pPr>
      <w:r w:rsidRPr="001F585E">
        <w:rPr>
          <w:rFonts w:ascii="Arial" w:hAnsi="Arial" w:cs="Arial"/>
          <w:i/>
          <w:szCs w:val="22"/>
        </w:rPr>
        <w:t xml:space="preserve">Make sure your writing has an easy flow and rhythm. </w:t>
      </w:r>
    </w:p>
    <w:p w14:paraId="4E2FF1B1" w14:textId="77777777" w:rsidR="003E5863" w:rsidRPr="001F585E" w:rsidRDefault="005F059B" w:rsidP="004D6532">
      <w:pPr>
        <w:pStyle w:val="ListParagraph"/>
        <w:widowControl w:val="0"/>
        <w:numPr>
          <w:ilvl w:val="0"/>
          <w:numId w:val="9"/>
        </w:numPr>
        <w:autoSpaceDE w:val="0"/>
        <w:autoSpaceDN w:val="0"/>
        <w:adjustRightInd w:val="0"/>
        <w:rPr>
          <w:rFonts w:ascii="Arial" w:hAnsi="Arial" w:cs="Arial"/>
          <w:i/>
        </w:rPr>
      </w:pPr>
      <w:r w:rsidRPr="001F585E">
        <w:rPr>
          <w:rFonts w:ascii="Arial" w:hAnsi="Arial" w:cs="Arial"/>
          <w:i/>
          <w:szCs w:val="22"/>
        </w:rPr>
        <w:t xml:space="preserve">Correct grammar, punctuation, and spelling errors. </w:t>
      </w:r>
    </w:p>
    <w:sectPr w:rsidR="003E5863" w:rsidRPr="001F585E" w:rsidSect="00964FB7">
      <w:type w:val="continuous"/>
      <w:pgSz w:w="12240" w:h="15840"/>
      <w:pgMar w:top="1440" w:right="1440" w:bottom="1440" w:left="1440" w:header="720" w:footer="720" w:gutter="0"/>
      <w:cols w:space="720"/>
      <w:titlePg/>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0E09312" w14:textId="77777777" w:rsidR="00F3780D" w:rsidRDefault="00F3780D">
      <w:r>
        <w:separator/>
      </w:r>
    </w:p>
  </w:endnote>
  <w:endnote w:type="continuationSeparator" w:id="0">
    <w:p w14:paraId="29FEAF6B" w14:textId="77777777" w:rsidR="00F3780D" w:rsidRDefault="00F378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auto"/>
    <w:pitch w:val="variable"/>
    <w:sig w:usb0="E0002AEF" w:usb1="C0007841" w:usb2="00000009" w:usb3="00000000" w:csb0="000001FF" w:csb1="00000000"/>
  </w:font>
  <w:font w:name="Symbol">
    <w:panose1 w:val="05050102010706020507"/>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SimSun">
    <w:panose1 w:val="02010600030101010101"/>
    <w:charset w:val="86"/>
    <w:family w:val="auto"/>
    <w:pitch w:val="variable"/>
    <w:sig w:usb0="00000003" w:usb1="288F0000" w:usb2="00000016" w:usb3="00000000" w:csb0="00040001" w:csb1="00000000"/>
  </w:font>
  <w:font w:name="font28265">
    <w:panose1 w:val="00000000000000000000"/>
    <w:charset w:val="4D"/>
    <w:family w:val="roman"/>
    <w:notTrueType/>
    <w:pitch w:val="default"/>
    <w:sig w:usb0="00000003"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auto"/>
    <w:pitch w:val="variable"/>
    <w:sig w:usb0="E00002FF" w:usb1="400004FF" w:usb2="00000000" w:usb3="00000000" w:csb0="0000019F" w:csb1="00000000"/>
  </w:font>
  <w:font w:name="ＭＳ 明朝">
    <w:charset w:val="80"/>
    <w:family w:val="auto"/>
    <w:pitch w:val="variable"/>
    <w:sig w:usb0="E00002FF" w:usb1="6AC7FDFB" w:usb2="08000012" w:usb3="00000000" w:csb0="0002009F" w:csb1="00000000"/>
  </w:font>
  <w:font w:name="Lucida Grande">
    <w:panose1 w:val="020B0600040502020204"/>
    <w:charset w:val="00"/>
    <w:family w:val="auto"/>
    <w:pitch w:val="variable"/>
    <w:sig w:usb0="E1000AEF" w:usb1="5000A1FF" w:usb2="00000000" w:usb3="00000000" w:csb0="000001BF" w:csb1="00000000"/>
  </w:font>
  <w:font w:name="Times">
    <w:panose1 w:val="02000500000000000000"/>
    <w:charset w:val="00"/>
    <w:family w:val="auto"/>
    <w:pitch w:val="variable"/>
    <w:sig w:usb0="00000003" w:usb1="00000000" w:usb2="00000000" w:usb3="00000000" w:csb0="00000001" w:csb1="00000000"/>
  </w:font>
  <w:font w:name="ＭＳ ゴシック">
    <w:charset w:val="80"/>
    <w:family w:val="auto"/>
    <w:pitch w:val="variable"/>
    <w:sig w:usb0="E00002FF" w:usb1="6AC7FDFB" w:usb2="08000012" w:usb3="00000000" w:csb0="0002009F" w:csb1="00000000"/>
  </w:font>
  <w:font w:name="Calibri">
    <w:panose1 w:val="020F0502020204030204"/>
    <w:charset w:val="00"/>
    <w:family w:val="auto"/>
    <w:pitch w:val="variable"/>
    <w:sig w:usb0="E00002FF" w:usb1="4000ACFF" w:usb2="00000001"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61B4337" w14:textId="77777777" w:rsidR="00BA2D4C" w:rsidRDefault="00F03503" w:rsidP="003B06B9">
    <w:pPr>
      <w:pStyle w:val="Footer"/>
      <w:framePr w:wrap="around" w:vAnchor="text" w:hAnchor="margin" w:xAlign="right" w:y="1"/>
      <w:rPr>
        <w:rStyle w:val="PageNumber"/>
      </w:rPr>
    </w:pPr>
    <w:r>
      <w:rPr>
        <w:rStyle w:val="PageNumber"/>
      </w:rPr>
      <w:fldChar w:fldCharType="begin"/>
    </w:r>
    <w:r w:rsidR="00BA2D4C">
      <w:rPr>
        <w:rStyle w:val="PageNumber"/>
      </w:rPr>
      <w:instrText xml:space="preserve">PAGE  </w:instrText>
    </w:r>
    <w:r>
      <w:rPr>
        <w:rStyle w:val="PageNumber"/>
      </w:rPr>
      <w:fldChar w:fldCharType="end"/>
    </w:r>
  </w:p>
  <w:p w14:paraId="2EEE53FF" w14:textId="77777777" w:rsidR="00BA2D4C" w:rsidRDefault="00BA2D4C" w:rsidP="00AF62FB">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91084E6" w14:textId="77777777" w:rsidR="00BA2D4C" w:rsidRDefault="00F03503" w:rsidP="003B06B9">
    <w:pPr>
      <w:pStyle w:val="Footer"/>
      <w:framePr w:wrap="around" w:vAnchor="text" w:hAnchor="margin" w:xAlign="right" w:y="1"/>
      <w:rPr>
        <w:rStyle w:val="PageNumber"/>
      </w:rPr>
    </w:pPr>
    <w:r>
      <w:rPr>
        <w:rStyle w:val="PageNumber"/>
      </w:rPr>
      <w:fldChar w:fldCharType="begin"/>
    </w:r>
    <w:r w:rsidR="00BA2D4C">
      <w:rPr>
        <w:rStyle w:val="PageNumber"/>
      </w:rPr>
      <w:instrText xml:space="preserve">PAGE  </w:instrText>
    </w:r>
    <w:r>
      <w:rPr>
        <w:rStyle w:val="PageNumber"/>
      </w:rPr>
      <w:fldChar w:fldCharType="separate"/>
    </w:r>
    <w:r w:rsidR="00DA48C0">
      <w:rPr>
        <w:rStyle w:val="PageNumber"/>
        <w:noProof/>
      </w:rPr>
      <w:t>7</w:t>
    </w:r>
    <w:r>
      <w:rPr>
        <w:rStyle w:val="PageNumber"/>
      </w:rPr>
      <w:fldChar w:fldCharType="end"/>
    </w:r>
  </w:p>
  <w:p w14:paraId="19C74D1D" w14:textId="77777777" w:rsidR="00BA2D4C" w:rsidRDefault="00BA2D4C" w:rsidP="00AF62FB">
    <w:pPr>
      <w:pStyle w:val="Footer"/>
      <w:ind w:right="360"/>
    </w:pP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3534EA" w14:textId="77777777" w:rsidR="00BA2D4C" w:rsidRDefault="00BA2D4C" w:rsidP="00D86839">
    <w:pPr>
      <w:pStyle w:val="Footer"/>
      <w:tabs>
        <w:tab w:val="clear" w:pos="4320"/>
        <w:tab w:val="clear" w:pos="8640"/>
        <w:tab w:val="left" w:pos="947"/>
      </w:tabs>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F502450" w14:textId="77777777" w:rsidR="00F3780D" w:rsidRDefault="00F3780D">
      <w:r>
        <w:separator/>
      </w:r>
    </w:p>
  </w:footnote>
  <w:footnote w:type="continuationSeparator" w:id="0">
    <w:p w14:paraId="6E31C055" w14:textId="77777777" w:rsidR="00F3780D" w:rsidRDefault="00F3780D">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4C1EB4"/>
    <w:multiLevelType w:val="multilevel"/>
    <w:tmpl w:val="0E8ED66E"/>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nsid w:val="0A800EE4"/>
    <w:multiLevelType w:val="hybridMultilevel"/>
    <w:tmpl w:val="F132D06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nsid w:val="0C747D66"/>
    <w:multiLevelType w:val="hybridMultilevel"/>
    <w:tmpl w:val="889E824E"/>
    <w:lvl w:ilvl="0" w:tplc="04090017">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0A70FC4"/>
    <w:multiLevelType w:val="hybridMultilevel"/>
    <w:tmpl w:val="F27ACF6A"/>
    <w:lvl w:ilvl="0" w:tplc="BF141B22">
      <w:start w:val="1"/>
      <w:numFmt w:val="bullet"/>
      <w:lvlText w:val="-"/>
      <w:lvlJc w:val="left"/>
      <w:pPr>
        <w:ind w:left="1530" w:hanging="360"/>
      </w:pPr>
      <w:rPr>
        <w:rFonts w:ascii="Arial" w:eastAsia="SimSun" w:hAnsi="Arial" w:hint="default"/>
      </w:rPr>
    </w:lvl>
    <w:lvl w:ilvl="1" w:tplc="04090019">
      <w:start w:val="1"/>
      <w:numFmt w:val="lowerLetter"/>
      <w:lvlText w:val="%2."/>
      <w:lvlJc w:val="left"/>
      <w:pPr>
        <w:ind w:left="2250" w:hanging="360"/>
      </w:pPr>
    </w:lvl>
    <w:lvl w:ilvl="2" w:tplc="0409001B" w:tentative="1">
      <w:start w:val="1"/>
      <w:numFmt w:val="lowerRoman"/>
      <w:lvlText w:val="%3."/>
      <w:lvlJc w:val="right"/>
      <w:pPr>
        <w:ind w:left="2970" w:hanging="180"/>
      </w:pPr>
    </w:lvl>
    <w:lvl w:ilvl="3" w:tplc="0409000F" w:tentative="1">
      <w:start w:val="1"/>
      <w:numFmt w:val="decimal"/>
      <w:lvlText w:val="%4."/>
      <w:lvlJc w:val="left"/>
      <w:pPr>
        <w:ind w:left="3690" w:hanging="360"/>
      </w:pPr>
    </w:lvl>
    <w:lvl w:ilvl="4" w:tplc="04090019" w:tentative="1">
      <w:start w:val="1"/>
      <w:numFmt w:val="lowerLetter"/>
      <w:lvlText w:val="%5."/>
      <w:lvlJc w:val="left"/>
      <w:pPr>
        <w:ind w:left="4410" w:hanging="360"/>
      </w:pPr>
    </w:lvl>
    <w:lvl w:ilvl="5" w:tplc="0409001B" w:tentative="1">
      <w:start w:val="1"/>
      <w:numFmt w:val="lowerRoman"/>
      <w:lvlText w:val="%6."/>
      <w:lvlJc w:val="right"/>
      <w:pPr>
        <w:ind w:left="5130" w:hanging="180"/>
      </w:pPr>
    </w:lvl>
    <w:lvl w:ilvl="6" w:tplc="0409000F" w:tentative="1">
      <w:start w:val="1"/>
      <w:numFmt w:val="decimal"/>
      <w:lvlText w:val="%7."/>
      <w:lvlJc w:val="left"/>
      <w:pPr>
        <w:ind w:left="5850" w:hanging="360"/>
      </w:pPr>
    </w:lvl>
    <w:lvl w:ilvl="7" w:tplc="04090019" w:tentative="1">
      <w:start w:val="1"/>
      <w:numFmt w:val="lowerLetter"/>
      <w:lvlText w:val="%8."/>
      <w:lvlJc w:val="left"/>
      <w:pPr>
        <w:ind w:left="6570" w:hanging="360"/>
      </w:pPr>
    </w:lvl>
    <w:lvl w:ilvl="8" w:tplc="0409001B" w:tentative="1">
      <w:start w:val="1"/>
      <w:numFmt w:val="lowerRoman"/>
      <w:lvlText w:val="%9."/>
      <w:lvlJc w:val="right"/>
      <w:pPr>
        <w:ind w:left="7290" w:hanging="180"/>
      </w:pPr>
    </w:lvl>
  </w:abstractNum>
  <w:abstractNum w:abstractNumId="4">
    <w:nsid w:val="180413F7"/>
    <w:multiLevelType w:val="hybridMultilevel"/>
    <w:tmpl w:val="5A6C6A82"/>
    <w:lvl w:ilvl="0" w:tplc="04090017">
      <w:start w:val="1"/>
      <w:numFmt w:val="lowerLetter"/>
      <w:lvlText w:val="%1)"/>
      <w:lvlJc w:val="left"/>
      <w:pPr>
        <w:ind w:left="720" w:hanging="360"/>
      </w:pPr>
      <w:rPr>
        <w:rFonts w:hint="default"/>
      </w:rPr>
    </w:lvl>
    <w:lvl w:ilvl="1" w:tplc="BF141B22">
      <w:start w:val="1"/>
      <w:numFmt w:val="bullet"/>
      <w:lvlText w:val="-"/>
      <w:lvlJc w:val="left"/>
      <w:pPr>
        <w:ind w:left="1440" w:hanging="360"/>
      </w:pPr>
      <w:rPr>
        <w:rFonts w:ascii="Arial" w:eastAsia="font28265" w:hAnsi="Aria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C397B44"/>
    <w:multiLevelType w:val="hybridMultilevel"/>
    <w:tmpl w:val="8996E7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26373597"/>
    <w:multiLevelType w:val="hybridMultilevel"/>
    <w:tmpl w:val="6486EF8A"/>
    <w:lvl w:ilvl="0" w:tplc="BF141B22">
      <w:start w:val="1"/>
      <w:numFmt w:val="bullet"/>
      <w:lvlText w:val="-"/>
      <w:lvlJc w:val="left"/>
      <w:pPr>
        <w:ind w:left="1440" w:hanging="360"/>
      </w:pPr>
      <w:rPr>
        <w:rFonts w:ascii="Arial" w:eastAsia="SimSun" w:hAnsi="Arial" w:hint="default"/>
      </w:r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nsid w:val="4BAE19E6"/>
    <w:multiLevelType w:val="hybridMultilevel"/>
    <w:tmpl w:val="514E6E2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4EB672A9"/>
    <w:multiLevelType w:val="hybridMultilevel"/>
    <w:tmpl w:val="105CFA36"/>
    <w:lvl w:ilvl="0" w:tplc="FADEDD48">
      <w:numFmt w:val="bullet"/>
      <w:lvlText w:val="-"/>
      <w:lvlJc w:val="left"/>
      <w:pPr>
        <w:ind w:left="648" w:hanging="288"/>
      </w:pPr>
      <w:rPr>
        <w:rFonts w:ascii="Helvetica" w:eastAsia="Cambria" w:hAnsi="Helvetica"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58E76CB5"/>
    <w:multiLevelType w:val="hybridMultilevel"/>
    <w:tmpl w:val="3D9CE956"/>
    <w:lvl w:ilvl="0" w:tplc="BF141B22">
      <w:start w:val="1"/>
      <w:numFmt w:val="bullet"/>
      <w:lvlText w:val="-"/>
      <w:lvlJc w:val="left"/>
      <w:pPr>
        <w:ind w:left="648" w:hanging="360"/>
      </w:pPr>
      <w:rPr>
        <w:rFonts w:ascii="Arial" w:eastAsia="font28265" w:hAnsi="Arial" w:hint="default"/>
      </w:rPr>
    </w:lvl>
    <w:lvl w:ilvl="1" w:tplc="04090003" w:tentative="1">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598D3935"/>
    <w:multiLevelType w:val="hybridMultilevel"/>
    <w:tmpl w:val="E450926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nsid w:val="5E826262"/>
    <w:multiLevelType w:val="hybridMultilevel"/>
    <w:tmpl w:val="FFA86280"/>
    <w:lvl w:ilvl="0" w:tplc="5A6442DC">
      <w:start w:val="1"/>
      <w:numFmt w:val="decimal"/>
      <w:lvlText w:val="%1)"/>
      <w:lvlJc w:val="left"/>
      <w:pPr>
        <w:ind w:left="720" w:hanging="360"/>
      </w:pPr>
      <w:rPr>
        <w:rFonts w:hint="default"/>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685A252E"/>
    <w:multiLevelType w:val="hybridMultilevel"/>
    <w:tmpl w:val="1556FDE2"/>
    <w:lvl w:ilvl="0" w:tplc="04090001">
      <w:start w:val="1"/>
      <w:numFmt w:val="bullet"/>
      <w:lvlText w:val=""/>
      <w:lvlJc w:val="left"/>
      <w:pPr>
        <w:ind w:left="1530" w:hanging="360"/>
      </w:pPr>
      <w:rPr>
        <w:rFonts w:ascii="Symbol" w:hAnsi="Symbol" w:hint="default"/>
      </w:rPr>
    </w:lvl>
    <w:lvl w:ilvl="1" w:tplc="04090003" w:tentative="1">
      <w:start w:val="1"/>
      <w:numFmt w:val="bullet"/>
      <w:lvlText w:val="o"/>
      <w:lvlJc w:val="left"/>
      <w:pPr>
        <w:ind w:left="2250" w:hanging="360"/>
      </w:pPr>
      <w:rPr>
        <w:rFonts w:ascii="Courier New" w:hAnsi="Courier New"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13">
    <w:nsid w:val="7C385694"/>
    <w:multiLevelType w:val="hybridMultilevel"/>
    <w:tmpl w:val="5E44C1F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11"/>
  </w:num>
  <w:num w:numId="2">
    <w:abstractNumId w:val="8"/>
  </w:num>
  <w:num w:numId="3">
    <w:abstractNumId w:val="2"/>
  </w:num>
  <w:num w:numId="4">
    <w:abstractNumId w:val="9"/>
  </w:num>
  <w:num w:numId="5">
    <w:abstractNumId w:val="4"/>
  </w:num>
  <w:num w:numId="6">
    <w:abstractNumId w:val="0"/>
  </w:num>
  <w:num w:numId="7">
    <w:abstractNumId w:val="7"/>
  </w:num>
  <w:num w:numId="8">
    <w:abstractNumId w:val="5"/>
  </w:num>
  <w:num w:numId="9">
    <w:abstractNumId w:val="6"/>
  </w:num>
  <w:num w:numId="10">
    <w:abstractNumId w:val="3"/>
  </w:num>
  <w:num w:numId="11">
    <w:abstractNumId w:val="13"/>
  </w:num>
  <w:num w:numId="12">
    <w:abstractNumId w:val="10"/>
  </w:num>
  <w:num w:numId="13">
    <w:abstractNumId w:val="1"/>
  </w:num>
  <w:num w:numId="1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5"/>
  <w:embedSystemFonts/>
  <w:proofState w:spelling="clean" w:grammar="clean"/>
  <w:doNotTrackMoves/>
  <w:defaultTabStop w:val="720"/>
  <w:displayHorizontalDrawingGridEvery w:val="0"/>
  <w:displayVerticalDrawingGridEvery w:val="0"/>
  <w:doNotUseMarginsForDrawingGridOrigin/>
  <w:noPunctuationKerning/>
  <w:characterSpacingControl w:val="doNotCompress"/>
  <w:savePreviewPicture/>
  <w:doNotValidateAgainstSchema/>
  <w:doNotDemarcateInvalidXml/>
  <w:hdrShapeDefaults>
    <o:shapedefaults v:ext="edit" spidmax="2049"/>
  </w:hdrShapeDefaults>
  <w:footnotePr>
    <w:footnote w:id="-1"/>
    <w:footnote w:id="0"/>
  </w:footnotePr>
  <w:endnotePr>
    <w:endnote w:id="-1"/>
    <w:endnote w:id="0"/>
  </w:endnotePr>
  <w:compat>
    <w:useFELayout/>
    <w:compatSetting w:name="compatibilityMode" w:uri="http://schemas.microsoft.com/office/word" w:val="12"/>
  </w:compat>
  <w:rsids>
    <w:rsidRoot w:val="004D6532"/>
    <w:rsid w:val="000237D9"/>
    <w:rsid w:val="000239B4"/>
    <w:rsid w:val="000449D7"/>
    <w:rsid w:val="00066BB8"/>
    <w:rsid w:val="000704A6"/>
    <w:rsid w:val="0007275B"/>
    <w:rsid w:val="00075A7C"/>
    <w:rsid w:val="00076F36"/>
    <w:rsid w:val="00091BB4"/>
    <w:rsid w:val="000A1A67"/>
    <w:rsid w:val="000B2D59"/>
    <w:rsid w:val="000C79E4"/>
    <w:rsid w:val="000C7E74"/>
    <w:rsid w:val="000D5BC2"/>
    <w:rsid w:val="000F28E8"/>
    <w:rsid w:val="00106C63"/>
    <w:rsid w:val="001305F6"/>
    <w:rsid w:val="001459EC"/>
    <w:rsid w:val="00147755"/>
    <w:rsid w:val="001C3924"/>
    <w:rsid w:val="001F585E"/>
    <w:rsid w:val="00242D1A"/>
    <w:rsid w:val="00250D81"/>
    <w:rsid w:val="002848C2"/>
    <w:rsid w:val="002878C6"/>
    <w:rsid w:val="002F6BEB"/>
    <w:rsid w:val="0030606C"/>
    <w:rsid w:val="00322877"/>
    <w:rsid w:val="00327D7E"/>
    <w:rsid w:val="003345E1"/>
    <w:rsid w:val="003608EF"/>
    <w:rsid w:val="003652CE"/>
    <w:rsid w:val="003924A0"/>
    <w:rsid w:val="003A45C0"/>
    <w:rsid w:val="003B06B9"/>
    <w:rsid w:val="003C0740"/>
    <w:rsid w:val="003E5863"/>
    <w:rsid w:val="00400518"/>
    <w:rsid w:val="004012F2"/>
    <w:rsid w:val="0041255D"/>
    <w:rsid w:val="004211E6"/>
    <w:rsid w:val="00453625"/>
    <w:rsid w:val="00460699"/>
    <w:rsid w:val="00496110"/>
    <w:rsid w:val="004A2348"/>
    <w:rsid w:val="004C0CB1"/>
    <w:rsid w:val="004C475B"/>
    <w:rsid w:val="004D2F92"/>
    <w:rsid w:val="004D603F"/>
    <w:rsid w:val="004D6532"/>
    <w:rsid w:val="004F5E14"/>
    <w:rsid w:val="005001D9"/>
    <w:rsid w:val="00540701"/>
    <w:rsid w:val="005579BE"/>
    <w:rsid w:val="00592FB6"/>
    <w:rsid w:val="005A3EC1"/>
    <w:rsid w:val="005A59A5"/>
    <w:rsid w:val="005B0EC6"/>
    <w:rsid w:val="005D7457"/>
    <w:rsid w:val="005E6841"/>
    <w:rsid w:val="005F059B"/>
    <w:rsid w:val="006155DD"/>
    <w:rsid w:val="00624E71"/>
    <w:rsid w:val="00640CC7"/>
    <w:rsid w:val="00652959"/>
    <w:rsid w:val="00674C20"/>
    <w:rsid w:val="00681B79"/>
    <w:rsid w:val="00694EB6"/>
    <w:rsid w:val="006B4B77"/>
    <w:rsid w:val="006C6375"/>
    <w:rsid w:val="006D3260"/>
    <w:rsid w:val="006E3083"/>
    <w:rsid w:val="00730C5F"/>
    <w:rsid w:val="00755EFB"/>
    <w:rsid w:val="00756DBC"/>
    <w:rsid w:val="00762838"/>
    <w:rsid w:val="0078287D"/>
    <w:rsid w:val="00786871"/>
    <w:rsid w:val="00794541"/>
    <w:rsid w:val="007D3C1D"/>
    <w:rsid w:val="007E026B"/>
    <w:rsid w:val="008242A1"/>
    <w:rsid w:val="008357B8"/>
    <w:rsid w:val="0083649C"/>
    <w:rsid w:val="00854469"/>
    <w:rsid w:val="008C172A"/>
    <w:rsid w:val="008C7F05"/>
    <w:rsid w:val="008D3876"/>
    <w:rsid w:val="008D4068"/>
    <w:rsid w:val="008F438F"/>
    <w:rsid w:val="00933395"/>
    <w:rsid w:val="00934E95"/>
    <w:rsid w:val="009374F6"/>
    <w:rsid w:val="00964FB7"/>
    <w:rsid w:val="00972C69"/>
    <w:rsid w:val="00974476"/>
    <w:rsid w:val="00980EEE"/>
    <w:rsid w:val="009A3D9D"/>
    <w:rsid w:val="009F228E"/>
    <w:rsid w:val="00A003D5"/>
    <w:rsid w:val="00A11A3F"/>
    <w:rsid w:val="00A14BD4"/>
    <w:rsid w:val="00A3285A"/>
    <w:rsid w:val="00A55F33"/>
    <w:rsid w:val="00A93EB5"/>
    <w:rsid w:val="00A94975"/>
    <w:rsid w:val="00AB7C36"/>
    <w:rsid w:val="00AC0511"/>
    <w:rsid w:val="00AC4683"/>
    <w:rsid w:val="00AE2749"/>
    <w:rsid w:val="00AF60E8"/>
    <w:rsid w:val="00AF62FB"/>
    <w:rsid w:val="00B21D40"/>
    <w:rsid w:val="00B35FF4"/>
    <w:rsid w:val="00B55665"/>
    <w:rsid w:val="00B55B03"/>
    <w:rsid w:val="00B62A83"/>
    <w:rsid w:val="00B8599B"/>
    <w:rsid w:val="00BA2D4C"/>
    <w:rsid w:val="00BC3C41"/>
    <w:rsid w:val="00BC5757"/>
    <w:rsid w:val="00BF0785"/>
    <w:rsid w:val="00C05478"/>
    <w:rsid w:val="00C1726D"/>
    <w:rsid w:val="00C44614"/>
    <w:rsid w:val="00C631E8"/>
    <w:rsid w:val="00C75A74"/>
    <w:rsid w:val="00CA3DEF"/>
    <w:rsid w:val="00CC3775"/>
    <w:rsid w:val="00CD2915"/>
    <w:rsid w:val="00CF0B8A"/>
    <w:rsid w:val="00CF5475"/>
    <w:rsid w:val="00CF6D45"/>
    <w:rsid w:val="00D11D2D"/>
    <w:rsid w:val="00D12B8D"/>
    <w:rsid w:val="00D2407D"/>
    <w:rsid w:val="00D3420C"/>
    <w:rsid w:val="00D35E8E"/>
    <w:rsid w:val="00D42118"/>
    <w:rsid w:val="00D43C2A"/>
    <w:rsid w:val="00D613AD"/>
    <w:rsid w:val="00D7446C"/>
    <w:rsid w:val="00D86839"/>
    <w:rsid w:val="00D901DC"/>
    <w:rsid w:val="00DA1A75"/>
    <w:rsid w:val="00DA48C0"/>
    <w:rsid w:val="00DD62E8"/>
    <w:rsid w:val="00DE570C"/>
    <w:rsid w:val="00DE7B42"/>
    <w:rsid w:val="00DF0875"/>
    <w:rsid w:val="00E1311D"/>
    <w:rsid w:val="00E31609"/>
    <w:rsid w:val="00E322CA"/>
    <w:rsid w:val="00E36351"/>
    <w:rsid w:val="00E37621"/>
    <w:rsid w:val="00E45BD9"/>
    <w:rsid w:val="00E6282E"/>
    <w:rsid w:val="00E76E4C"/>
    <w:rsid w:val="00E928FF"/>
    <w:rsid w:val="00E960ED"/>
    <w:rsid w:val="00ED00CA"/>
    <w:rsid w:val="00EE41EF"/>
    <w:rsid w:val="00EE47CA"/>
    <w:rsid w:val="00F03503"/>
    <w:rsid w:val="00F058AE"/>
    <w:rsid w:val="00F24D93"/>
    <w:rsid w:val="00F31CF7"/>
    <w:rsid w:val="00F3780D"/>
    <w:rsid w:val="00F52EDE"/>
    <w:rsid w:val="00F5315D"/>
    <w:rsid w:val="00F558B7"/>
    <w:rsid w:val="00F679A8"/>
    <w:rsid w:val="00F94858"/>
    <w:rsid w:val="00F965FC"/>
    <w:rsid w:val="00FE10E7"/>
    <w:rsid w:val="00FE7AD7"/>
  </w:rsids>
  <m:mathPr>
    <m:mathFont m:val="Cambria Math"/>
    <m:brkBin m:val="before"/>
    <m:brkBinSub m:val="--"/>
    <m:smallFrac/>
    <m:dispDef/>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149A6EC1"/>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4"/>
        <w:szCs w:val="24"/>
        <w:lang w:val="en-US" w:eastAsia="ja-JP" w:bidi="ar-SA"/>
      </w:rPr>
    </w:rPrDefault>
    <w:pPrDefault/>
  </w:docDefaults>
  <w:latentStyles w:defLockedState="0" w:defUIPriority="0" w:defSemiHidden="0" w:defUnhideWhenUsed="0" w:defQFormat="0" w:count="380">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Hyperlink" w:semiHidden="1"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ibliography" w:semiHidden="1" w:unhideWhenUsed="1"/>
    <w:lsdException w:name="TOC Heading" w:semiHidden="1"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03503"/>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qFormat/>
    <w:rsid w:val="004D6532"/>
    <w:pPr>
      <w:ind w:left="720"/>
      <w:contextualSpacing/>
    </w:pPr>
  </w:style>
  <w:style w:type="paragraph" w:styleId="Footer">
    <w:name w:val="footer"/>
    <w:basedOn w:val="Normal"/>
    <w:link w:val="FooterChar"/>
    <w:rsid w:val="004D6532"/>
    <w:pPr>
      <w:tabs>
        <w:tab w:val="center" w:pos="4320"/>
        <w:tab w:val="right" w:pos="8640"/>
      </w:tabs>
    </w:pPr>
  </w:style>
  <w:style w:type="character" w:customStyle="1" w:styleId="FooterChar">
    <w:name w:val="Footer Char"/>
    <w:basedOn w:val="DefaultParagraphFont"/>
    <w:link w:val="Footer"/>
    <w:rsid w:val="004D6532"/>
    <w:rPr>
      <w:rFonts w:eastAsiaTheme="minorEastAsia"/>
      <w:sz w:val="24"/>
      <w:szCs w:val="24"/>
    </w:rPr>
  </w:style>
  <w:style w:type="character" w:styleId="CommentReference">
    <w:name w:val="annotation reference"/>
    <w:basedOn w:val="DefaultParagraphFont"/>
    <w:uiPriority w:val="99"/>
    <w:semiHidden/>
    <w:unhideWhenUsed/>
    <w:rsid w:val="00D86839"/>
    <w:rPr>
      <w:sz w:val="18"/>
      <w:szCs w:val="18"/>
    </w:rPr>
  </w:style>
  <w:style w:type="paragraph" w:styleId="CommentText">
    <w:name w:val="annotation text"/>
    <w:basedOn w:val="Normal"/>
    <w:link w:val="CommentTextChar"/>
    <w:uiPriority w:val="99"/>
    <w:semiHidden/>
    <w:unhideWhenUsed/>
    <w:rsid w:val="00D86839"/>
  </w:style>
  <w:style w:type="character" w:customStyle="1" w:styleId="CommentTextChar">
    <w:name w:val="Comment Text Char"/>
    <w:basedOn w:val="DefaultParagraphFont"/>
    <w:link w:val="CommentText"/>
    <w:uiPriority w:val="99"/>
    <w:semiHidden/>
    <w:rsid w:val="00D86839"/>
    <w:rPr>
      <w:rFonts w:eastAsiaTheme="minorEastAsia"/>
      <w:sz w:val="24"/>
      <w:szCs w:val="24"/>
    </w:rPr>
  </w:style>
  <w:style w:type="paragraph" w:styleId="CommentSubject">
    <w:name w:val="annotation subject"/>
    <w:basedOn w:val="CommentText"/>
    <w:next w:val="CommentText"/>
    <w:link w:val="CommentSubjectChar"/>
    <w:uiPriority w:val="99"/>
    <w:semiHidden/>
    <w:unhideWhenUsed/>
    <w:rsid w:val="00D86839"/>
    <w:rPr>
      <w:b/>
      <w:bCs/>
      <w:sz w:val="20"/>
      <w:szCs w:val="20"/>
    </w:rPr>
  </w:style>
  <w:style w:type="character" w:customStyle="1" w:styleId="CommentSubjectChar">
    <w:name w:val="Comment Subject Char"/>
    <w:basedOn w:val="CommentTextChar"/>
    <w:link w:val="CommentSubject"/>
    <w:uiPriority w:val="99"/>
    <w:semiHidden/>
    <w:rsid w:val="00D86839"/>
    <w:rPr>
      <w:rFonts w:eastAsiaTheme="minorEastAsia"/>
      <w:b/>
      <w:bCs/>
      <w:sz w:val="24"/>
      <w:szCs w:val="24"/>
    </w:rPr>
  </w:style>
  <w:style w:type="paragraph" w:styleId="BalloonText">
    <w:name w:val="Balloon Text"/>
    <w:basedOn w:val="Normal"/>
    <w:link w:val="BalloonTextChar"/>
    <w:uiPriority w:val="99"/>
    <w:semiHidden/>
    <w:unhideWhenUsed/>
    <w:rsid w:val="00D86839"/>
    <w:rPr>
      <w:rFonts w:ascii="Lucida Grande" w:hAnsi="Lucida Grande"/>
      <w:sz w:val="18"/>
      <w:szCs w:val="18"/>
    </w:rPr>
  </w:style>
  <w:style w:type="character" w:customStyle="1" w:styleId="BalloonTextChar">
    <w:name w:val="Balloon Text Char"/>
    <w:basedOn w:val="DefaultParagraphFont"/>
    <w:link w:val="BalloonText"/>
    <w:uiPriority w:val="99"/>
    <w:semiHidden/>
    <w:rsid w:val="00D86839"/>
    <w:rPr>
      <w:rFonts w:ascii="Lucida Grande" w:eastAsiaTheme="minorEastAsia" w:hAnsi="Lucida Grande"/>
      <w:sz w:val="18"/>
      <w:szCs w:val="18"/>
    </w:rPr>
  </w:style>
  <w:style w:type="paragraph" w:styleId="Header">
    <w:name w:val="header"/>
    <w:basedOn w:val="Normal"/>
    <w:link w:val="HeaderChar"/>
    <w:uiPriority w:val="99"/>
    <w:semiHidden/>
    <w:unhideWhenUsed/>
    <w:rsid w:val="00D86839"/>
    <w:pPr>
      <w:tabs>
        <w:tab w:val="center" w:pos="4320"/>
        <w:tab w:val="right" w:pos="8640"/>
      </w:tabs>
    </w:pPr>
  </w:style>
  <w:style w:type="character" w:customStyle="1" w:styleId="HeaderChar">
    <w:name w:val="Header Char"/>
    <w:basedOn w:val="DefaultParagraphFont"/>
    <w:link w:val="Header"/>
    <w:uiPriority w:val="99"/>
    <w:semiHidden/>
    <w:rsid w:val="00D86839"/>
    <w:rPr>
      <w:rFonts w:eastAsiaTheme="minorEastAsia"/>
      <w:sz w:val="24"/>
      <w:szCs w:val="24"/>
    </w:rPr>
  </w:style>
  <w:style w:type="character" w:styleId="PageNumber">
    <w:name w:val="page number"/>
    <w:basedOn w:val="DefaultParagraphFont"/>
    <w:rsid w:val="00AF62FB"/>
  </w:style>
  <w:style w:type="paragraph" w:styleId="Revision">
    <w:name w:val="Revision"/>
    <w:hidden/>
    <w:rsid w:val="00B8599B"/>
  </w:style>
  <w:style w:type="character" w:styleId="Hyperlink">
    <w:name w:val="Hyperlink"/>
    <w:basedOn w:val="DefaultParagraphFont"/>
    <w:rsid w:val="00D2407D"/>
    <w:rPr>
      <w:color w:val="0000FF" w:themeColor="hyperlink"/>
      <w:u w:val="single"/>
    </w:rPr>
  </w:style>
  <w:style w:type="paragraph" w:styleId="NormalWeb">
    <w:name w:val="Normal (Web)"/>
    <w:basedOn w:val="Normal"/>
    <w:uiPriority w:val="99"/>
    <w:rsid w:val="005F059B"/>
    <w:pPr>
      <w:spacing w:beforeLines="1" w:afterLines="1"/>
    </w:pPr>
    <w:rPr>
      <w:rFonts w:ascii="Times" w:eastAsiaTheme="minorHAnsi" w:hAnsi="Times" w:cs="Times New Roman"/>
      <w:sz w:val="20"/>
      <w:szCs w:val="20"/>
    </w:rPr>
  </w:style>
  <w:style w:type="character" w:styleId="FollowedHyperlink">
    <w:name w:val="FollowedHyperlink"/>
    <w:basedOn w:val="DefaultParagraphFont"/>
    <w:rsid w:val="00D43C2A"/>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70766175">
      <w:bodyDiv w:val="1"/>
      <w:marLeft w:val="0"/>
      <w:marRight w:val="0"/>
      <w:marTop w:val="0"/>
      <w:marBottom w:val="0"/>
      <w:divBdr>
        <w:top w:val="none" w:sz="0" w:space="0" w:color="auto"/>
        <w:left w:val="none" w:sz="0" w:space="0" w:color="auto"/>
        <w:bottom w:val="none" w:sz="0" w:space="0" w:color="auto"/>
        <w:right w:val="none" w:sz="0" w:space="0" w:color="auto"/>
      </w:divBdr>
    </w:div>
    <w:div w:id="946237427">
      <w:bodyDiv w:val="1"/>
      <w:marLeft w:val="0"/>
      <w:marRight w:val="0"/>
      <w:marTop w:val="0"/>
      <w:marBottom w:val="0"/>
      <w:divBdr>
        <w:top w:val="none" w:sz="0" w:space="0" w:color="auto"/>
        <w:left w:val="none" w:sz="0" w:space="0" w:color="auto"/>
        <w:bottom w:val="none" w:sz="0" w:space="0" w:color="auto"/>
        <w:right w:val="none" w:sz="0" w:space="0" w:color="auto"/>
      </w:divBdr>
      <w:divsChild>
        <w:div w:id="1087075788">
          <w:marLeft w:val="0"/>
          <w:marRight w:val="0"/>
          <w:marTop w:val="0"/>
          <w:marBottom w:val="0"/>
          <w:divBdr>
            <w:top w:val="none" w:sz="0" w:space="0" w:color="auto"/>
            <w:left w:val="none" w:sz="0" w:space="0" w:color="auto"/>
            <w:bottom w:val="none" w:sz="0" w:space="0" w:color="auto"/>
            <w:right w:val="none" w:sz="0" w:space="0" w:color="auto"/>
          </w:divBdr>
        </w:div>
      </w:divsChild>
    </w:div>
    <w:div w:id="1742097933">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footer" Target="footer3.xml"/><Relationship Id="rId20" Type="http://schemas.openxmlformats.org/officeDocument/2006/relationships/theme" Target="theme/theme1.xml"/><Relationship Id="rId10" Type="http://schemas.openxmlformats.org/officeDocument/2006/relationships/hyperlink" Target="http://www.iris.edu/hq/inclass/animation/seismograms_of_common_events_compiled" TargetMode="External"/><Relationship Id="rId11" Type="http://schemas.openxmlformats.org/officeDocument/2006/relationships/image" Target="media/image1.png"/><Relationship Id="rId12" Type="http://schemas.openxmlformats.org/officeDocument/2006/relationships/chart" Target="charts/chart1.xml"/><Relationship Id="rId13" Type="http://schemas.openxmlformats.org/officeDocument/2006/relationships/chart" Target="charts/chart2.xml"/><Relationship Id="rId14" Type="http://schemas.openxmlformats.org/officeDocument/2006/relationships/hyperlink" Target="https://www.seeker.com/three-flavors-of-icequakes-found-rumbling-through-glaciers-1765043687.html" TargetMode="External"/><Relationship Id="rId15" Type="http://schemas.openxmlformats.org/officeDocument/2006/relationships/hyperlink" Target="http://www.sciencemag.org/news/2010/12/what-makes-glaciers-shake" TargetMode="External"/><Relationship Id="rId16" Type="http://schemas.openxmlformats.org/officeDocument/2006/relationships/hyperlink" Target="http://www.sciencedaily.com/releases/2012/05/120503142420.htm" TargetMode="External"/><Relationship Id="rId17" Type="http://schemas.openxmlformats.org/officeDocument/2006/relationships/hyperlink" Target="http://www.livescience.com/20082-greenland-glaciers-velocity.html" TargetMode="External"/><Relationship Id="rId18" Type="http://schemas.openxmlformats.org/officeDocument/2006/relationships/hyperlink" Target="https://earthobservatory.nasa.gov/Features/Greenland/greenland_sidebar.php" TargetMode="External"/><Relationship Id="rId19" Type="http://schemas.openxmlformats.org/officeDocument/2006/relationships/fontTable" Target="fontTable.xml"/><Relationship Id="rId1" Type="http://schemas.openxmlformats.org/officeDocument/2006/relationships/numbering" Target="numbering.xml"/><Relationship Id="rId2" Type="http://schemas.openxmlformats.org/officeDocument/2006/relationships/styles" Target="style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otnotes" Target="footnotes.xml"/><Relationship Id="rId6" Type="http://schemas.openxmlformats.org/officeDocument/2006/relationships/endnotes" Target="endnotes.xml"/><Relationship Id="rId7" Type="http://schemas.openxmlformats.org/officeDocument/2006/relationships/footer" Target="footer1.xml"/><Relationship Id="rId8" Type="http://schemas.openxmlformats.org/officeDocument/2006/relationships/footer" Target="footer2.xml"/></Relationships>
</file>

<file path=word/charts/_rels/chart1.xml.rels><?xml version="1.0" encoding="UTF-8" standalone="yes"?>
<Relationships xmlns="http://schemas.openxmlformats.org/package/2006/relationships"><Relationship Id="rId1" Type="http://schemas.openxmlformats.org/officeDocument/2006/relationships/oleObject" Target="Macintosh%20HD:Users:michaelrhubenthal:Dropbox:CCLI:Glacial_EQ:2013_Revision:T_E_2007_V_N_2012.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Macintosh%20HD:Users:michaelrhubenthal:Dropbox:CCLI:Glacial_EQ:2013_Revision:T_E_2007_V_N_201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18"/>
    </mc:Choice>
    <mc:Fallback>
      <c:style val="18"/>
    </mc:Fallback>
  </mc:AlternateContent>
  <c:chart>
    <c:title>
      <c:tx>
        <c:rich>
          <a:bodyPr/>
          <a:lstStyle/>
          <a:p>
            <a:pPr>
              <a:defRPr sz="1200" b="0"/>
            </a:pPr>
            <a:r>
              <a:rPr lang="en-US" sz="1200" b="0"/>
              <a:t>Figure 1:</a:t>
            </a:r>
            <a:r>
              <a:rPr lang="en-US" sz="1200" b="0" baseline="0"/>
              <a:t> </a:t>
            </a:r>
            <a:r>
              <a:rPr lang="en-US" sz="1200" b="0"/>
              <a:t>Number of Greenland</a:t>
            </a:r>
            <a:r>
              <a:rPr lang="en-US" sz="1200" b="0" baseline="0"/>
              <a:t> icequakes per year</a:t>
            </a:r>
            <a:endParaRPr lang="en-US" sz="1200" b="0"/>
          </a:p>
        </c:rich>
      </c:tx>
      <c:overlay val="0"/>
    </c:title>
    <c:autoTitleDeleted val="0"/>
    <c:plotArea>
      <c:layout/>
      <c:barChart>
        <c:barDir val="col"/>
        <c:grouping val="clustered"/>
        <c:varyColors val="0"/>
        <c:ser>
          <c:idx val="0"/>
          <c:order val="0"/>
          <c:tx>
            <c:strRef>
              <c:f>'Icequakes per Year'!$B$1</c:f>
              <c:strCache>
                <c:ptCount val="1"/>
                <c:pt idx="0">
                  <c:v>Earthquakes</c:v>
                </c:pt>
              </c:strCache>
            </c:strRef>
          </c:tx>
          <c:spPr>
            <a:solidFill>
              <a:schemeClr val="accent1"/>
            </a:solidFill>
          </c:spPr>
          <c:invertIfNegative val="0"/>
          <c:cat>
            <c:numRef>
              <c:f>'Icequakes per Year'!$A$2:$A$19</c:f>
              <c:numCache>
                <c:formatCode>General</c:formatCode>
                <c:ptCount val="18"/>
                <c:pt idx="0">
                  <c:v>1993.0</c:v>
                </c:pt>
                <c:pt idx="1">
                  <c:v>1994.0</c:v>
                </c:pt>
                <c:pt idx="2">
                  <c:v>1995.0</c:v>
                </c:pt>
                <c:pt idx="3">
                  <c:v>1996.0</c:v>
                </c:pt>
                <c:pt idx="4">
                  <c:v>1997.0</c:v>
                </c:pt>
                <c:pt idx="5">
                  <c:v>1998.0</c:v>
                </c:pt>
                <c:pt idx="6">
                  <c:v>1999.0</c:v>
                </c:pt>
                <c:pt idx="7">
                  <c:v>2000.0</c:v>
                </c:pt>
                <c:pt idx="8">
                  <c:v>2001.0</c:v>
                </c:pt>
                <c:pt idx="9">
                  <c:v>2002.0</c:v>
                </c:pt>
                <c:pt idx="10">
                  <c:v>2003.0</c:v>
                </c:pt>
                <c:pt idx="11">
                  <c:v>2004.0</c:v>
                </c:pt>
                <c:pt idx="12">
                  <c:v>2005.0</c:v>
                </c:pt>
                <c:pt idx="13">
                  <c:v>2006.0</c:v>
                </c:pt>
                <c:pt idx="14">
                  <c:v>2007.0</c:v>
                </c:pt>
                <c:pt idx="15">
                  <c:v>2008.0</c:v>
                </c:pt>
                <c:pt idx="16">
                  <c:v>2009.0</c:v>
                </c:pt>
                <c:pt idx="17">
                  <c:v>2010.0</c:v>
                </c:pt>
              </c:numCache>
            </c:numRef>
          </c:cat>
          <c:val>
            <c:numRef>
              <c:f>'Icequakes per Year'!$B$2:$B$19</c:f>
              <c:numCache>
                <c:formatCode>General</c:formatCode>
                <c:ptCount val="18"/>
                <c:pt idx="0">
                  <c:v>7.0</c:v>
                </c:pt>
                <c:pt idx="1">
                  <c:v>7.0</c:v>
                </c:pt>
                <c:pt idx="2">
                  <c:v>8.0</c:v>
                </c:pt>
                <c:pt idx="3">
                  <c:v>10.0</c:v>
                </c:pt>
                <c:pt idx="4">
                  <c:v>11.0</c:v>
                </c:pt>
                <c:pt idx="5">
                  <c:v>13.0</c:v>
                </c:pt>
                <c:pt idx="6">
                  <c:v>14.0</c:v>
                </c:pt>
                <c:pt idx="7">
                  <c:v>10.0</c:v>
                </c:pt>
                <c:pt idx="8">
                  <c:v>12.0</c:v>
                </c:pt>
                <c:pt idx="9">
                  <c:v>15.0</c:v>
                </c:pt>
                <c:pt idx="10">
                  <c:v>20.0</c:v>
                </c:pt>
                <c:pt idx="11">
                  <c:v>27.0</c:v>
                </c:pt>
                <c:pt idx="12">
                  <c:v>30.0</c:v>
                </c:pt>
                <c:pt idx="13">
                  <c:v>19.0</c:v>
                </c:pt>
                <c:pt idx="14">
                  <c:v>22.0</c:v>
                </c:pt>
                <c:pt idx="15">
                  <c:v>18.0</c:v>
                </c:pt>
                <c:pt idx="16">
                  <c:v>32.0</c:v>
                </c:pt>
                <c:pt idx="17">
                  <c:v>30.0</c:v>
                </c:pt>
              </c:numCache>
            </c:numRef>
          </c:val>
        </c:ser>
        <c:dLbls>
          <c:showLegendKey val="0"/>
          <c:showVal val="0"/>
          <c:showCatName val="0"/>
          <c:showSerName val="0"/>
          <c:showPercent val="0"/>
          <c:showBubbleSize val="0"/>
        </c:dLbls>
        <c:gapWidth val="150"/>
        <c:axId val="-2093153440"/>
        <c:axId val="-2093254752"/>
      </c:barChart>
      <c:catAx>
        <c:axId val="-2093153440"/>
        <c:scaling>
          <c:orientation val="minMax"/>
        </c:scaling>
        <c:delete val="0"/>
        <c:axPos val="b"/>
        <c:numFmt formatCode="General" sourceLinked="1"/>
        <c:majorTickMark val="out"/>
        <c:minorTickMark val="none"/>
        <c:tickLblPos val="nextTo"/>
        <c:crossAx val="-2093254752"/>
        <c:crosses val="autoZero"/>
        <c:auto val="0"/>
        <c:lblAlgn val="ctr"/>
        <c:lblOffset val="100"/>
        <c:tickLblSkip val="2"/>
        <c:tickMarkSkip val="1"/>
        <c:noMultiLvlLbl val="0"/>
      </c:catAx>
      <c:valAx>
        <c:axId val="-2093254752"/>
        <c:scaling>
          <c:orientation val="minMax"/>
        </c:scaling>
        <c:delete val="0"/>
        <c:axPos val="l"/>
        <c:majorGridlines/>
        <c:numFmt formatCode="General" sourceLinked="1"/>
        <c:majorTickMark val="out"/>
        <c:minorTickMark val="none"/>
        <c:tickLblPos val="nextTo"/>
        <c:crossAx val="-2093153440"/>
        <c:crosses val="autoZero"/>
        <c:crossBetween val="between"/>
      </c:valAx>
    </c:plotArea>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18"/>
    </mc:Choice>
    <mc:Fallback>
      <c:style val="18"/>
    </mc:Fallback>
  </mc:AlternateContent>
  <c:chart>
    <c:title>
      <c:tx>
        <c:rich>
          <a:bodyPr/>
          <a:lstStyle/>
          <a:p>
            <a:pPr>
              <a:defRPr sz="1200" b="0"/>
            </a:pPr>
            <a:r>
              <a:rPr lang="en-US" sz="1200" b="0"/>
              <a:t>Figure 2. Number of Greenland icequakes per month for all years between 1993-2010 </a:t>
            </a:r>
          </a:p>
        </c:rich>
      </c:tx>
      <c:overlay val="0"/>
    </c:title>
    <c:autoTitleDeleted val="0"/>
    <c:plotArea>
      <c:layout/>
      <c:barChart>
        <c:barDir val="col"/>
        <c:grouping val="clustered"/>
        <c:varyColors val="0"/>
        <c:ser>
          <c:idx val="0"/>
          <c:order val="0"/>
          <c:spPr>
            <a:solidFill>
              <a:schemeClr val="accent1"/>
            </a:solidFill>
          </c:spPr>
          <c:invertIfNegative val="0"/>
          <c:cat>
            <c:strRef>
              <c:f>'Icequakes per month'!$A$2:$A$13</c:f>
              <c:strCache>
                <c:ptCount val="12"/>
                <c:pt idx="0">
                  <c:v>January </c:v>
                </c:pt>
                <c:pt idx="1">
                  <c:v>February</c:v>
                </c:pt>
                <c:pt idx="2">
                  <c:v>March</c:v>
                </c:pt>
                <c:pt idx="3">
                  <c:v>April</c:v>
                </c:pt>
                <c:pt idx="4">
                  <c:v>May</c:v>
                </c:pt>
                <c:pt idx="5">
                  <c:v>June </c:v>
                </c:pt>
                <c:pt idx="6">
                  <c:v>July </c:v>
                </c:pt>
                <c:pt idx="7">
                  <c:v>August</c:v>
                </c:pt>
                <c:pt idx="8">
                  <c:v>September</c:v>
                </c:pt>
                <c:pt idx="9">
                  <c:v>October</c:v>
                </c:pt>
                <c:pt idx="10">
                  <c:v>November</c:v>
                </c:pt>
                <c:pt idx="11">
                  <c:v>December</c:v>
                </c:pt>
              </c:strCache>
            </c:strRef>
          </c:cat>
          <c:val>
            <c:numRef>
              <c:f>'Icequakes per month'!$B$2:$B$13</c:f>
              <c:numCache>
                <c:formatCode>General</c:formatCode>
                <c:ptCount val="12"/>
                <c:pt idx="0">
                  <c:v>10.0</c:v>
                </c:pt>
                <c:pt idx="1">
                  <c:v>16.0</c:v>
                </c:pt>
                <c:pt idx="2">
                  <c:v>12.0</c:v>
                </c:pt>
                <c:pt idx="3">
                  <c:v>22.0</c:v>
                </c:pt>
                <c:pt idx="4">
                  <c:v>22.0</c:v>
                </c:pt>
                <c:pt idx="5">
                  <c:v>26.0</c:v>
                </c:pt>
                <c:pt idx="6">
                  <c:v>47.0</c:v>
                </c:pt>
                <c:pt idx="7">
                  <c:v>51.0</c:v>
                </c:pt>
                <c:pt idx="8">
                  <c:v>23.0</c:v>
                </c:pt>
                <c:pt idx="9">
                  <c:v>23.0</c:v>
                </c:pt>
                <c:pt idx="10">
                  <c:v>33.0</c:v>
                </c:pt>
                <c:pt idx="11">
                  <c:v>20.0</c:v>
                </c:pt>
              </c:numCache>
            </c:numRef>
          </c:val>
        </c:ser>
        <c:dLbls>
          <c:showLegendKey val="0"/>
          <c:showVal val="0"/>
          <c:showCatName val="0"/>
          <c:showSerName val="0"/>
          <c:showPercent val="0"/>
          <c:showBubbleSize val="0"/>
        </c:dLbls>
        <c:gapWidth val="150"/>
        <c:axId val="2131421488"/>
        <c:axId val="-2090018528"/>
      </c:barChart>
      <c:catAx>
        <c:axId val="2131421488"/>
        <c:scaling>
          <c:orientation val="minMax"/>
        </c:scaling>
        <c:delete val="0"/>
        <c:axPos val="b"/>
        <c:numFmt formatCode="General" sourceLinked="0"/>
        <c:majorTickMark val="out"/>
        <c:minorTickMark val="none"/>
        <c:tickLblPos val="nextTo"/>
        <c:crossAx val="-2090018528"/>
        <c:crosses val="autoZero"/>
        <c:auto val="1"/>
        <c:lblAlgn val="ctr"/>
        <c:lblOffset val="100"/>
        <c:noMultiLvlLbl val="0"/>
      </c:catAx>
      <c:valAx>
        <c:axId val="-2090018528"/>
        <c:scaling>
          <c:orientation val="minMax"/>
        </c:scaling>
        <c:delete val="0"/>
        <c:axPos val="l"/>
        <c:majorGridlines/>
        <c:numFmt formatCode="General" sourceLinked="1"/>
        <c:majorTickMark val="out"/>
        <c:minorTickMark val="none"/>
        <c:tickLblPos val="nextTo"/>
        <c:crossAx val="2131421488"/>
        <c:crosses val="autoZero"/>
        <c:crossBetween val="between"/>
      </c:valAx>
    </c:plotArea>
    <c:plotVisOnly val="1"/>
    <c:dispBlanksAs val="gap"/>
    <c:showDLblsOverMax val="0"/>
  </c:chart>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16</TotalTime>
  <Pages>7</Pages>
  <Words>1042</Words>
  <Characters>5941</Characters>
  <Application>Microsoft Macintosh Word</Application>
  <DocSecurity>0</DocSecurity>
  <Lines>49</Lines>
  <Paragraphs>13</Paragraphs>
  <ScaleCrop>false</ScaleCrop>
  <HeadingPairs>
    <vt:vector size="2" baseType="variant">
      <vt:variant>
        <vt:lpstr>Title</vt:lpstr>
      </vt:variant>
      <vt:variant>
        <vt:i4>1</vt:i4>
      </vt:variant>
    </vt:vector>
  </HeadingPairs>
  <TitlesOfParts>
    <vt:vector size="1" baseType="lpstr">
      <vt:lpstr/>
    </vt:vector>
  </TitlesOfParts>
  <Company>IRIS Consortium</Company>
  <LinksUpToDate>false</LinksUpToDate>
  <CharactersWithSpaces>6970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Michael Hubenthal</dc:creator>
  <cp:keywords/>
  <cp:lastModifiedBy>Jenda</cp:lastModifiedBy>
  <cp:revision>5</cp:revision>
  <dcterms:created xsi:type="dcterms:W3CDTF">2017-06-01T20:04:00Z</dcterms:created>
  <dcterms:modified xsi:type="dcterms:W3CDTF">2017-06-08T22:11:00Z</dcterms:modified>
</cp:coreProperties>
</file>