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5AF2" w:rsidRDefault="002C7571">
      <w:pPr>
        <w:rPr>
          <w:b/>
        </w:rPr>
      </w:pPr>
      <w:r>
        <w:rPr>
          <w:b/>
        </w:rPr>
        <w:t>Session 1 Exercise</w:t>
      </w:r>
      <w:r w:rsidR="0025511F">
        <w:rPr>
          <w:b/>
        </w:rPr>
        <w:t>:  Fundamentals</w:t>
      </w:r>
    </w:p>
    <w:p w:rsidR="005B5AF2" w:rsidRDefault="005B5AF2">
      <w:r>
        <w:rPr>
          <w:i/>
        </w:rPr>
        <w:t>Preparation:</w:t>
      </w:r>
    </w:p>
    <w:p w:rsidR="005B5AF2" w:rsidRDefault="005B5AF2" w:rsidP="005B5AF2">
      <w:pPr>
        <w:pStyle w:val="ListParagraph"/>
        <w:numPr>
          <w:ilvl w:val="0"/>
          <w:numId w:val="3"/>
        </w:numPr>
      </w:pPr>
      <w:r>
        <w:t>Copy the data/Session1 directory to your work area.</w:t>
      </w:r>
    </w:p>
    <w:p w:rsidR="005B5AF2" w:rsidRDefault="005B5AF2" w:rsidP="005B5AF2">
      <w:pPr>
        <w:pStyle w:val="ListParagraph"/>
        <w:numPr>
          <w:ilvl w:val="0"/>
          <w:numId w:val="3"/>
        </w:numPr>
      </w:pPr>
      <w:r>
        <w:t xml:space="preserve">Briefly look at the man page for the </w:t>
      </w:r>
      <w:proofErr w:type="spellStart"/>
      <w:proofErr w:type="gramStart"/>
      <w:r>
        <w:t>od</w:t>
      </w:r>
      <w:proofErr w:type="spellEnd"/>
      <w:proofErr w:type="gramEnd"/>
      <w:r>
        <w:t xml:space="preserve"> command.  </w:t>
      </w:r>
    </w:p>
    <w:p w:rsidR="00343A0C" w:rsidRPr="005B5AF2" w:rsidRDefault="00343A0C"/>
    <w:p w:rsidR="001A0697" w:rsidRDefault="00343A0C" w:rsidP="00343A0C">
      <w:pPr>
        <w:rPr>
          <w:i/>
        </w:rPr>
      </w:pPr>
      <w:r>
        <w:rPr>
          <w:i/>
        </w:rPr>
        <w:t>SAC data files:</w:t>
      </w:r>
    </w:p>
    <w:p w:rsidR="001A0697" w:rsidRDefault="004236C0" w:rsidP="001A0697">
      <w:pPr>
        <w:pStyle w:val="ListParagraph"/>
        <w:numPr>
          <w:ilvl w:val="0"/>
          <w:numId w:val="2"/>
        </w:numPr>
      </w:pPr>
      <w:proofErr w:type="spellStart"/>
      <w:r>
        <w:t>c</w:t>
      </w:r>
      <w:r w:rsidR="005B5AF2">
        <w:t>d</w:t>
      </w:r>
      <w:proofErr w:type="spellEnd"/>
      <w:r w:rsidR="005B5AF2">
        <w:t xml:space="preserve"> to the</w:t>
      </w:r>
      <w:r w:rsidR="001A0697">
        <w:t xml:space="preserve"> data</w:t>
      </w:r>
      <w:r w:rsidR="005B5AF2">
        <w:t>/Session1/sac directory</w:t>
      </w:r>
    </w:p>
    <w:p w:rsidR="001A0697" w:rsidRDefault="001A0697" w:rsidP="001A0697">
      <w:pPr>
        <w:pStyle w:val="ListParagraph"/>
        <w:numPr>
          <w:ilvl w:val="0"/>
          <w:numId w:val="2"/>
        </w:numPr>
      </w:pPr>
      <w:r>
        <w:t>Start sac</w:t>
      </w:r>
    </w:p>
    <w:p w:rsidR="00660ECF" w:rsidRDefault="001A0697" w:rsidP="001A0697">
      <w:pPr>
        <w:pStyle w:val="ListParagraph"/>
        <w:numPr>
          <w:ilvl w:val="0"/>
          <w:numId w:val="2"/>
        </w:numPr>
      </w:pPr>
      <w:r>
        <w:t xml:space="preserve">Read the 3 data files in this directory (read </w:t>
      </w:r>
      <w:r w:rsidR="00660ECF">
        <w:t>MC1*)</w:t>
      </w:r>
    </w:p>
    <w:p w:rsidR="00830D2F" w:rsidRDefault="00660ECF" w:rsidP="001A0697">
      <w:pPr>
        <w:pStyle w:val="ListParagraph"/>
        <w:numPr>
          <w:ilvl w:val="0"/>
          <w:numId w:val="2"/>
        </w:numPr>
      </w:pPr>
      <w:r>
        <w:t xml:space="preserve">Run the </w:t>
      </w:r>
      <w:proofErr w:type="spellStart"/>
      <w:r>
        <w:t>listhdr</w:t>
      </w:r>
      <w:proofErr w:type="spellEnd"/>
      <w:r>
        <w:t xml:space="preserve"> command.  Discuss</w:t>
      </w:r>
    </w:p>
    <w:p w:rsidR="002727DA" w:rsidRDefault="00830D2F" w:rsidP="001A0697">
      <w:pPr>
        <w:pStyle w:val="ListParagraph"/>
        <w:numPr>
          <w:ilvl w:val="0"/>
          <w:numId w:val="2"/>
        </w:numPr>
      </w:pPr>
      <w:r>
        <w:t xml:space="preserve">Point your web browser to: </w:t>
      </w:r>
      <w:r w:rsidRPr="00830D2F">
        <w:t>http://www.iris.washington.edu/manuals/sac/manual.html</w:t>
      </w:r>
    </w:p>
    <w:p w:rsidR="002727DA" w:rsidRDefault="002727DA" w:rsidP="001A0697">
      <w:pPr>
        <w:pStyle w:val="ListParagraph"/>
        <w:numPr>
          <w:ilvl w:val="0"/>
          <w:numId w:val="2"/>
        </w:numPr>
      </w:pPr>
      <w:r>
        <w:t>Open a new terminal window and let’s look at these data files in a more primitive way that sometimes useful to know if all you get is read errors:</w:t>
      </w:r>
    </w:p>
    <w:p w:rsidR="009401B0" w:rsidRDefault="002727DA" w:rsidP="002727DA">
      <w:pPr>
        <w:pStyle w:val="ListParagraph"/>
        <w:numPr>
          <w:ilvl w:val="1"/>
          <w:numId w:val="2"/>
        </w:numPr>
      </w:pPr>
      <w:proofErr w:type="spellStart"/>
      <w:proofErr w:type="gramStart"/>
      <w:r>
        <w:t>od</w:t>
      </w:r>
      <w:proofErr w:type="spellEnd"/>
      <w:proofErr w:type="gramEnd"/>
      <w:r>
        <w:t xml:space="preserve"> –A d –t c </w:t>
      </w:r>
      <w:r w:rsidR="009401B0" w:rsidRPr="009401B0">
        <w:t>MC1.HHZ.2008.110.13.08.54</w:t>
      </w:r>
      <w:r w:rsidR="009401B0">
        <w:t xml:space="preserve"> | more</w:t>
      </w:r>
    </w:p>
    <w:p w:rsidR="009401B0" w:rsidRDefault="009401B0" w:rsidP="002727DA">
      <w:pPr>
        <w:pStyle w:val="ListParagraph"/>
        <w:numPr>
          <w:ilvl w:val="1"/>
          <w:numId w:val="2"/>
        </w:numPr>
      </w:pPr>
      <w:proofErr w:type="spellStart"/>
      <w:proofErr w:type="gramStart"/>
      <w:r>
        <w:t>od</w:t>
      </w:r>
      <w:proofErr w:type="spellEnd"/>
      <w:proofErr w:type="gramEnd"/>
      <w:r>
        <w:t xml:space="preserve"> –A d –f  | more</w:t>
      </w:r>
    </w:p>
    <w:p w:rsidR="00343A0C" w:rsidRPr="001A0697" w:rsidRDefault="00830D2F" w:rsidP="00343A0C">
      <w:pPr>
        <w:pStyle w:val="ListParagraph"/>
        <w:numPr>
          <w:ilvl w:val="1"/>
          <w:numId w:val="2"/>
        </w:numPr>
      </w:pPr>
      <w:r>
        <w:t>Let’s discuss the results.  What went right and what went wrong?</w:t>
      </w:r>
      <w:r w:rsidR="000459FB">
        <w:t xml:space="preserve">  What is the basic structure of a SAC file?</w:t>
      </w:r>
    </w:p>
    <w:p w:rsidR="00343A0C" w:rsidRDefault="00343A0C" w:rsidP="00343A0C">
      <w:r>
        <w:rPr>
          <w:i/>
        </w:rPr>
        <w:t>SEGY data files:</w:t>
      </w:r>
    </w:p>
    <w:p w:rsidR="00E81EE7" w:rsidRDefault="004236C0" w:rsidP="0025511F">
      <w:pPr>
        <w:pStyle w:val="ListParagraph"/>
        <w:numPr>
          <w:ilvl w:val="0"/>
          <w:numId w:val="1"/>
        </w:numPr>
      </w:pPr>
      <w:r>
        <w:t>G</w:t>
      </w:r>
      <w:r w:rsidR="005B5AF2">
        <w:t xml:space="preserve">o to the </w:t>
      </w:r>
      <w:proofErr w:type="spellStart"/>
      <w:r w:rsidR="005B5AF2">
        <w:t>segy</w:t>
      </w:r>
      <w:proofErr w:type="spellEnd"/>
      <w:r w:rsidR="005B5AF2">
        <w:t xml:space="preserve"> directory.  You should see </w:t>
      </w:r>
      <w:proofErr w:type="gramStart"/>
      <w:r w:rsidR="005B5AF2">
        <w:t>files</w:t>
      </w:r>
      <w:r w:rsidR="00E81EE7">
        <w:t xml:space="preserve">  </w:t>
      </w:r>
      <w:proofErr w:type="spellStart"/>
      <w:r w:rsidR="00E81EE7" w:rsidRPr="00E81EE7">
        <w:t>highresref.sgy</w:t>
      </w:r>
      <w:proofErr w:type="spellEnd"/>
      <w:proofErr w:type="gramEnd"/>
      <w:r w:rsidR="005B5AF2">
        <w:t xml:space="preserve">, </w:t>
      </w:r>
      <w:r w:rsidR="00E81EE7">
        <w:t xml:space="preserve"> </w:t>
      </w:r>
      <w:proofErr w:type="spellStart"/>
      <w:r w:rsidR="00E81EE7">
        <w:t>highres</w:t>
      </w:r>
      <w:r w:rsidR="005B5AF2">
        <w:t>ref.su</w:t>
      </w:r>
      <w:proofErr w:type="spellEnd"/>
      <w:r w:rsidR="005B5AF2">
        <w:t xml:space="preserve">, and </w:t>
      </w:r>
      <w:proofErr w:type="spellStart"/>
      <w:r w:rsidR="005B5AF2">
        <w:t>highresref_big.su</w:t>
      </w:r>
      <w:proofErr w:type="spellEnd"/>
      <w:r w:rsidR="00343A0C">
        <w:t xml:space="preserve">.  </w:t>
      </w:r>
      <w:r w:rsidR="005B5AF2">
        <w:t xml:space="preserve">The first is the parent true blue </w:t>
      </w:r>
      <w:proofErr w:type="spellStart"/>
      <w:r w:rsidR="005B5AF2">
        <w:t>segy</w:t>
      </w:r>
      <w:proofErr w:type="spellEnd"/>
      <w:r w:rsidR="005B5AF2">
        <w:t xml:space="preserve"> tape image, the second is a Seismic Unix file that is one of many pseudo-</w:t>
      </w:r>
      <w:proofErr w:type="spellStart"/>
      <w:r w:rsidR="005B5AF2">
        <w:t>segy</w:t>
      </w:r>
      <w:proofErr w:type="spellEnd"/>
      <w:r w:rsidR="005B5AF2">
        <w:t xml:space="preserve"> formats, and </w:t>
      </w:r>
      <w:proofErr w:type="spellStart"/>
      <w:r w:rsidR="005B5AF2">
        <w:t>highresref_big.su</w:t>
      </w:r>
      <w:proofErr w:type="spellEnd"/>
      <w:r w:rsidR="005B5AF2">
        <w:t xml:space="preserve"> is the evil twin of </w:t>
      </w:r>
      <w:proofErr w:type="spellStart"/>
      <w:r w:rsidR="005B5AF2">
        <w:t>highresref.sgy</w:t>
      </w:r>
      <w:proofErr w:type="spellEnd"/>
      <w:r w:rsidR="005B5AF2">
        <w:t xml:space="preserve"> in big </w:t>
      </w:r>
      <w:proofErr w:type="spellStart"/>
      <w:r w:rsidR="005B5AF2">
        <w:t>endian</w:t>
      </w:r>
      <w:proofErr w:type="spellEnd"/>
      <w:r w:rsidR="005B5AF2">
        <w:t xml:space="preserve"> byte order.  </w:t>
      </w:r>
    </w:p>
    <w:p w:rsidR="002D7D0A" w:rsidRDefault="002D7D0A" w:rsidP="0025511F">
      <w:pPr>
        <w:pStyle w:val="ListParagraph"/>
        <w:numPr>
          <w:ilvl w:val="0"/>
          <w:numId w:val="1"/>
        </w:numPr>
      </w:pPr>
      <w:r>
        <w:t xml:space="preserve">Let’s look at the </w:t>
      </w:r>
      <w:proofErr w:type="spellStart"/>
      <w:r>
        <w:t>segy</w:t>
      </w:r>
      <w:proofErr w:type="spellEnd"/>
      <w:r>
        <w:t xml:space="preserve"> tape image file and the SU file that was derived from it and relate it to the SEGY standard.  Run these commands all in individual terminal windows:</w:t>
      </w:r>
    </w:p>
    <w:p w:rsidR="002D7D0A" w:rsidRDefault="002D7D0A" w:rsidP="002D7D0A">
      <w:pPr>
        <w:ind w:left="720"/>
      </w:pPr>
      <w:proofErr w:type="spellStart"/>
      <w:proofErr w:type="gramStart"/>
      <w:r>
        <w:t>od</w:t>
      </w:r>
      <w:proofErr w:type="spellEnd"/>
      <w:proofErr w:type="gramEnd"/>
      <w:r>
        <w:t xml:space="preserve"> –A d –t d2 </w:t>
      </w:r>
      <w:proofErr w:type="spellStart"/>
      <w:r w:rsidR="000459FB">
        <w:t>highresref.su</w:t>
      </w:r>
      <w:proofErr w:type="spellEnd"/>
      <w:r>
        <w:t xml:space="preserve"> | more</w:t>
      </w:r>
    </w:p>
    <w:p w:rsidR="002D7D0A" w:rsidRDefault="002D7D0A" w:rsidP="002D7D0A">
      <w:pPr>
        <w:ind w:left="720"/>
      </w:pPr>
      <w:proofErr w:type="spellStart"/>
      <w:proofErr w:type="gramStart"/>
      <w:r>
        <w:t>od</w:t>
      </w:r>
      <w:proofErr w:type="spellEnd"/>
      <w:proofErr w:type="gramEnd"/>
      <w:r>
        <w:t xml:space="preserve"> –A d –t d4 </w:t>
      </w:r>
      <w:proofErr w:type="spellStart"/>
      <w:r w:rsidR="000459FB">
        <w:t>highresref.su</w:t>
      </w:r>
      <w:proofErr w:type="spellEnd"/>
      <w:r>
        <w:t xml:space="preserve"> | more</w:t>
      </w:r>
    </w:p>
    <w:p w:rsidR="002D7D0A" w:rsidRDefault="002D7D0A" w:rsidP="002D7D0A">
      <w:pPr>
        <w:ind w:left="720"/>
      </w:pPr>
      <w:proofErr w:type="spellStart"/>
      <w:proofErr w:type="gramStart"/>
      <w:r>
        <w:t>od</w:t>
      </w:r>
      <w:proofErr w:type="spellEnd"/>
      <w:proofErr w:type="gramEnd"/>
      <w:r>
        <w:t xml:space="preserve"> –A d –t f4 </w:t>
      </w:r>
      <w:proofErr w:type="spellStart"/>
      <w:r w:rsidR="000459FB">
        <w:t>highresref.su</w:t>
      </w:r>
      <w:proofErr w:type="spellEnd"/>
      <w:r>
        <w:t xml:space="preserve"> | more</w:t>
      </w:r>
    </w:p>
    <w:p w:rsidR="000459FB" w:rsidRDefault="002D7D0A" w:rsidP="002D7D0A">
      <w:pPr>
        <w:ind w:left="720"/>
      </w:pPr>
      <w:proofErr w:type="spellStart"/>
      <w:proofErr w:type="gramStart"/>
      <w:r>
        <w:t>od</w:t>
      </w:r>
      <w:proofErr w:type="spellEnd"/>
      <w:proofErr w:type="gramEnd"/>
      <w:r>
        <w:t xml:space="preserve"> –A d –t f4 </w:t>
      </w:r>
      <w:proofErr w:type="spellStart"/>
      <w:r>
        <w:t>highresref</w:t>
      </w:r>
      <w:r w:rsidR="002B323B">
        <w:t>_big</w:t>
      </w:r>
      <w:r>
        <w:t>.su</w:t>
      </w:r>
      <w:proofErr w:type="spellEnd"/>
      <w:r>
        <w:t xml:space="preserve"> | more</w:t>
      </w:r>
    </w:p>
    <w:p w:rsidR="000459FB" w:rsidRDefault="000459FB" w:rsidP="002D7D0A">
      <w:pPr>
        <w:ind w:left="720"/>
      </w:pPr>
      <w:proofErr w:type="gramStart"/>
      <w:r>
        <w:t>and</w:t>
      </w:r>
      <w:proofErr w:type="gramEnd"/>
      <w:r>
        <w:t xml:space="preserve"> for something closer to </w:t>
      </w:r>
      <w:proofErr w:type="spellStart"/>
      <w:r>
        <w:t>segy</w:t>
      </w:r>
      <w:proofErr w:type="spellEnd"/>
      <w:r>
        <w:t xml:space="preserve"> try</w:t>
      </w:r>
    </w:p>
    <w:p w:rsidR="002B323B" w:rsidRDefault="000459FB" w:rsidP="002D7D0A">
      <w:pPr>
        <w:ind w:left="720"/>
      </w:pPr>
      <w:proofErr w:type="spellStart"/>
      <w:proofErr w:type="gramStart"/>
      <w:r>
        <w:t>od</w:t>
      </w:r>
      <w:proofErr w:type="spellEnd"/>
      <w:proofErr w:type="gramEnd"/>
      <w:r>
        <w:t xml:space="preserve"> –A d –t c </w:t>
      </w:r>
      <w:proofErr w:type="spellStart"/>
      <w:r w:rsidRPr="00E81EE7">
        <w:t>highresref.sgy</w:t>
      </w:r>
      <w:proofErr w:type="spellEnd"/>
      <w:r>
        <w:t xml:space="preserve"> | more </w:t>
      </w:r>
    </w:p>
    <w:p w:rsidR="00343A0C" w:rsidRDefault="002B323B" w:rsidP="002D7D0A">
      <w:pPr>
        <w:ind w:left="720"/>
      </w:pPr>
      <w:r>
        <w:t>We will</w:t>
      </w:r>
      <w:r w:rsidR="000459FB">
        <w:t xml:space="preserve"> work on this together with the aim of cracking this code</w:t>
      </w:r>
      <w:r>
        <w:t>.</w:t>
      </w:r>
    </w:p>
    <w:p w:rsidR="005B5AF2" w:rsidRDefault="00343A0C" w:rsidP="00343A0C">
      <w:pPr>
        <w:rPr>
          <w:i/>
        </w:rPr>
      </w:pPr>
      <w:proofErr w:type="spellStart"/>
      <w:r>
        <w:rPr>
          <w:i/>
        </w:rPr>
        <w:t>Miniseed</w:t>
      </w:r>
      <w:proofErr w:type="spellEnd"/>
      <w:r>
        <w:rPr>
          <w:i/>
        </w:rPr>
        <w:t xml:space="preserve"> files:</w:t>
      </w:r>
    </w:p>
    <w:p w:rsidR="005B5AF2" w:rsidRDefault="005B5AF2" w:rsidP="005B5AF2">
      <w:pPr>
        <w:pStyle w:val="ListParagraph"/>
        <w:numPr>
          <w:ilvl w:val="0"/>
          <w:numId w:val="4"/>
        </w:numPr>
      </w:pPr>
      <w:r>
        <w:t xml:space="preserve">Go to the </w:t>
      </w:r>
      <w:proofErr w:type="spellStart"/>
      <w:r>
        <w:t>miniseed</w:t>
      </w:r>
      <w:proofErr w:type="spellEnd"/>
      <w:r>
        <w:t xml:space="preserve"> directory.</w:t>
      </w:r>
    </w:p>
    <w:p w:rsidR="005B5AF2" w:rsidRDefault="005B5AF2" w:rsidP="005B5AF2">
      <w:pPr>
        <w:pStyle w:val="ListParagraph"/>
        <w:numPr>
          <w:ilvl w:val="0"/>
          <w:numId w:val="4"/>
        </w:numPr>
      </w:pPr>
      <w:r>
        <w:t xml:space="preserve">Run:  </w:t>
      </w:r>
      <w:proofErr w:type="spellStart"/>
      <w:r>
        <w:t>msdd</w:t>
      </w:r>
      <w:proofErr w:type="spellEnd"/>
      <w:r>
        <w:t xml:space="preserve"> </w:t>
      </w:r>
      <w:r w:rsidRPr="005B5AF2">
        <w:t>Y12C.BHZ.2007.084.00.30.00</w:t>
      </w:r>
      <w:r>
        <w:t xml:space="preserve"> | more   (This should show you how </w:t>
      </w:r>
      <w:proofErr w:type="spellStart"/>
      <w:r>
        <w:t>miniseed</w:t>
      </w:r>
      <w:proofErr w:type="spellEnd"/>
      <w:r>
        <w:t xml:space="preserve"> files are organized as a sequence of data packets separated by headers.)</w:t>
      </w:r>
    </w:p>
    <w:p w:rsidR="005B5AF2" w:rsidRDefault="005B5AF2" w:rsidP="005B5AF2">
      <w:pPr>
        <w:pStyle w:val="ListParagraph"/>
        <w:numPr>
          <w:ilvl w:val="0"/>
          <w:numId w:val="4"/>
        </w:numPr>
      </w:pPr>
      <w:r>
        <w:t xml:space="preserve">Run:  </w:t>
      </w:r>
      <w:proofErr w:type="spellStart"/>
      <w:r>
        <w:t>msdd</w:t>
      </w:r>
      <w:proofErr w:type="spellEnd"/>
      <w:r>
        <w:t xml:space="preserve"> –v</w:t>
      </w:r>
      <w:r w:rsidR="006275E7">
        <w:t>v</w:t>
      </w:r>
      <w:r>
        <w:t xml:space="preserve"> </w:t>
      </w:r>
      <w:r w:rsidRPr="005B5AF2">
        <w:t>Y12C.BHZ.2007.084.00.30.00</w:t>
      </w:r>
      <w:r>
        <w:t xml:space="preserve"> | more  </w:t>
      </w:r>
    </w:p>
    <w:p w:rsidR="005B5AF2" w:rsidRDefault="005B5AF2" w:rsidP="005B5AF2">
      <w:pPr>
        <w:ind w:left="720"/>
      </w:pPr>
      <w:r>
        <w:t>Compare this to:</w:t>
      </w:r>
    </w:p>
    <w:p w:rsidR="005B5AF2" w:rsidRDefault="005B5AF2" w:rsidP="005B5AF2">
      <w:pPr>
        <w:ind w:left="720"/>
      </w:pPr>
      <w:proofErr w:type="spellStart"/>
      <w:proofErr w:type="gramStart"/>
      <w:r>
        <w:t>od</w:t>
      </w:r>
      <w:proofErr w:type="spellEnd"/>
      <w:proofErr w:type="gramEnd"/>
      <w:r>
        <w:t xml:space="preserve"> –A d –t c </w:t>
      </w:r>
      <w:r w:rsidRPr="005B5AF2">
        <w:t>Y12C.BHZ.2007.084.00.30.00</w:t>
      </w:r>
      <w:r>
        <w:t xml:space="preserve"> | more</w:t>
      </w:r>
    </w:p>
    <w:p w:rsidR="006275E7" w:rsidRDefault="005B5AF2" w:rsidP="006275E7">
      <w:pPr>
        <w:ind w:left="720"/>
      </w:pPr>
      <w:proofErr w:type="gramStart"/>
      <w:r>
        <w:t>or</w:t>
      </w:r>
      <w:proofErr w:type="gramEnd"/>
      <w:r>
        <w:t xml:space="preserve"> any other binary word you want to choose to see the packets are made up of </w:t>
      </w:r>
      <w:proofErr w:type="spellStart"/>
      <w:r>
        <w:t>steim</w:t>
      </w:r>
      <w:proofErr w:type="spellEnd"/>
      <w:r>
        <w:t xml:space="preserve"> compressed data that has to be uncompressed when you read the data.</w:t>
      </w:r>
    </w:p>
    <w:p w:rsidR="00343A0C" w:rsidRPr="005B5AF2" w:rsidRDefault="006275E7" w:rsidP="006275E7">
      <w:pPr>
        <w:pStyle w:val="ListParagraph"/>
        <w:numPr>
          <w:ilvl w:val="0"/>
          <w:numId w:val="4"/>
        </w:numPr>
      </w:pPr>
      <w:r>
        <w:t>Run:  miniseed2db Y12C</w:t>
      </w:r>
      <w:proofErr w:type="gramStart"/>
      <w:r>
        <w:t>.*</w:t>
      </w:r>
      <w:proofErr w:type="gramEnd"/>
      <w:r>
        <w:t xml:space="preserve"> </w:t>
      </w:r>
      <w:proofErr w:type="spellStart"/>
      <w:r>
        <w:t>msdtest</w:t>
      </w:r>
      <w:proofErr w:type="spellEnd"/>
      <w:r>
        <w:t xml:space="preserve">   and then </w:t>
      </w:r>
      <w:proofErr w:type="spellStart"/>
      <w:r>
        <w:t>dbpick</w:t>
      </w:r>
      <w:proofErr w:type="spellEnd"/>
      <w:r>
        <w:t xml:space="preserve"> </w:t>
      </w:r>
      <w:proofErr w:type="spellStart"/>
      <w:r>
        <w:t>msdtest</w:t>
      </w:r>
      <w:proofErr w:type="spellEnd"/>
      <w:r>
        <w:t xml:space="preserve">.  You should see a beautiful seismogram from the TA.  </w:t>
      </w:r>
    </w:p>
    <w:p w:rsidR="006275E7" w:rsidRDefault="00343A0C" w:rsidP="006275E7">
      <w:pPr>
        <w:rPr>
          <w:i/>
        </w:rPr>
      </w:pPr>
      <w:r>
        <w:rPr>
          <w:i/>
        </w:rPr>
        <w:t>SEED files:</w:t>
      </w:r>
    </w:p>
    <w:p w:rsidR="006275E7" w:rsidRDefault="006275E7" w:rsidP="006275E7">
      <w:pPr>
        <w:pStyle w:val="ListParagraph"/>
        <w:numPr>
          <w:ilvl w:val="0"/>
          <w:numId w:val="8"/>
        </w:numPr>
      </w:pPr>
      <w:r>
        <w:t>Go to the seed directory</w:t>
      </w:r>
    </w:p>
    <w:p w:rsidR="006275E7" w:rsidRDefault="006275E7" w:rsidP="006275E7">
      <w:pPr>
        <w:pStyle w:val="ListParagraph"/>
        <w:numPr>
          <w:ilvl w:val="0"/>
          <w:numId w:val="8"/>
        </w:numPr>
      </w:pPr>
      <w:r>
        <w:t xml:space="preserve">Run:  </w:t>
      </w:r>
      <w:proofErr w:type="spellStart"/>
      <w:r>
        <w:t>msdd</w:t>
      </w:r>
      <w:proofErr w:type="spellEnd"/>
      <w:r>
        <w:t xml:space="preserve"> –vv </w:t>
      </w:r>
      <w:r w:rsidRPr="006275E7">
        <w:t>sinz08.seed</w:t>
      </w:r>
      <w:r>
        <w:t xml:space="preserve">  (</w:t>
      </w:r>
      <w:proofErr w:type="spellStart"/>
      <w:r>
        <w:t>msdd</w:t>
      </w:r>
      <w:proofErr w:type="spellEnd"/>
      <w:r>
        <w:t xml:space="preserve"> works on seed files reporting only on data </w:t>
      </w:r>
      <w:proofErr w:type="spellStart"/>
      <w:r>
        <w:t>blockettes</w:t>
      </w:r>
      <w:proofErr w:type="spellEnd"/>
      <w:r>
        <w:t xml:space="preserve">).  </w:t>
      </w:r>
    </w:p>
    <w:p w:rsidR="00CD23CE" w:rsidRDefault="006275E7" w:rsidP="006275E7">
      <w:pPr>
        <w:pStyle w:val="ListParagraph"/>
        <w:numPr>
          <w:ilvl w:val="0"/>
          <w:numId w:val="8"/>
        </w:numPr>
      </w:pPr>
      <w:r>
        <w:t xml:space="preserve">For a last bit of fun run:  </w:t>
      </w:r>
    </w:p>
    <w:p w:rsidR="006275E7" w:rsidRDefault="006275E7" w:rsidP="00CD23CE">
      <w:pPr>
        <w:ind w:left="1080"/>
      </w:pPr>
      <w:proofErr w:type="gramStart"/>
      <w:r>
        <w:t>seed2db</w:t>
      </w:r>
      <w:proofErr w:type="gramEnd"/>
      <w:r>
        <w:t xml:space="preserve"> </w:t>
      </w:r>
      <w:r w:rsidR="00CD23CE">
        <w:t>–</w:t>
      </w:r>
      <w:proofErr w:type="spellStart"/>
      <w:r w:rsidR="00CD23CE">
        <w:t>respdir</w:t>
      </w:r>
      <w:proofErr w:type="spellEnd"/>
      <w:r w:rsidR="00CD23CE">
        <w:t xml:space="preserve"> response –</w:t>
      </w:r>
      <w:proofErr w:type="spellStart"/>
      <w:r w:rsidR="00CD23CE">
        <w:t>stagedir</w:t>
      </w:r>
      <w:proofErr w:type="spellEnd"/>
      <w:r w:rsidR="00CD23CE">
        <w:t xml:space="preserve"> response/stage </w:t>
      </w:r>
      <w:r>
        <w:t xml:space="preserve">sinz09.seed </w:t>
      </w:r>
      <w:proofErr w:type="spellStart"/>
      <w:r>
        <w:t>sinz</w:t>
      </w:r>
      <w:proofErr w:type="spellEnd"/>
    </w:p>
    <w:p w:rsidR="006275E7" w:rsidRDefault="006275E7" w:rsidP="006275E7">
      <w:pPr>
        <w:pStyle w:val="ListParagraph"/>
        <w:numPr>
          <w:ilvl w:val="0"/>
          <w:numId w:val="8"/>
        </w:numPr>
      </w:pPr>
      <w:r>
        <w:t xml:space="preserve">Run:  </w:t>
      </w:r>
      <w:proofErr w:type="spellStart"/>
      <w:r>
        <w:t>dbpick</w:t>
      </w:r>
      <w:proofErr w:type="spellEnd"/>
      <w:r>
        <w:t xml:space="preserve"> </w:t>
      </w:r>
      <w:proofErr w:type="spellStart"/>
      <w:r>
        <w:t>sinz</w:t>
      </w:r>
      <w:proofErr w:type="spellEnd"/>
    </w:p>
    <w:p w:rsidR="00CD23CE" w:rsidRDefault="006275E7" w:rsidP="006275E7">
      <w:pPr>
        <w:pStyle w:val="ListParagraph"/>
        <w:numPr>
          <w:ilvl w:val="0"/>
          <w:numId w:val="8"/>
        </w:numPr>
      </w:pPr>
      <w:r>
        <w:t>Anyone recognize this earthquake?</w:t>
      </w:r>
    </w:p>
    <w:p w:rsidR="002D7D0A" w:rsidRPr="006275E7" w:rsidRDefault="00CD23CE" w:rsidP="006275E7">
      <w:pPr>
        <w:pStyle w:val="ListParagraph"/>
        <w:numPr>
          <w:ilvl w:val="0"/>
          <w:numId w:val="8"/>
        </w:numPr>
      </w:pPr>
      <w:r>
        <w:t xml:space="preserve">Keep </w:t>
      </w:r>
      <w:r w:rsidR="002C7571">
        <w:t>these data.  W</w:t>
      </w:r>
      <w:r>
        <w:t xml:space="preserve">e will use </w:t>
      </w:r>
      <w:r w:rsidR="002C7571">
        <w:t xml:space="preserve">them again </w:t>
      </w:r>
      <w:r>
        <w:t>later today.</w:t>
      </w:r>
    </w:p>
    <w:p w:rsidR="002D7D0A" w:rsidRDefault="002D7D0A" w:rsidP="002D7D0A">
      <w:pPr>
        <w:ind w:left="720"/>
      </w:pPr>
    </w:p>
    <w:p w:rsidR="0025511F" w:rsidRPr="0025511F" w:rsidRDefault="0025511F" w:rsidP="002D7D0A">
      <w:pPr>
        <w:ind w:left="720"/>
      </w:pPr>
    </w:p>
    <w:sectPr w:rsidR="0025511F" w:rsidRPr="0025511F" w:rsidSect="002551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CA474A"/>
    <w:multiLevelType w:val="hybridMultilevel"/>
    <w:tmpl w:val="54B2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B7926"/>
    <w:multiLevelType w:val="hybridMultilevel"/>
    <w:tmpl w:val="F8D00E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24A9A"/>
    <w:multiLevelType w:val="multilevel"/>
    <w:tmpl w:val="AB3CC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C090C"/>
    <w:multiLevelType w:val="hybridMultilevel"/>
    <w:tmpl w:val="5D4A3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96675"/>
    <w:multiLevelType w:val="hybridMultilevel"/>
    <w:tmpl w:val="5D4A3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A227E"/>
    <w:multiLevelType w:val="hybridMultilevel"/>
    <w:tmpl w:val="0BBC8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B5AB7"/>
    <w:multiLevelType w:val="hybridMultilevel"/>
    <w:tmpl w:val="AB3CC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21334"/>
    <w:multiLevelType w:val="hybridMultilevel"/>
    <w:tmpl w:val="ED486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5511F"/>
    <w:rsid w:val="000459FB"/>
    <w:rsid w:val="001A0697"/>
    <w:rsid w:val="001D7544"/>
    <w:rsid w:val="0025511F"/>
    <w:rsid w:val="002727DA"/>
    <w:rsid w:val="002B323B"/>
    <w:rsid w:val="002C7571"/>
    <w:rsid w:val="002D7D0A"/>
    <w:rsid w:val="00302A8B"/>
    <w:rsid w:val="00343A0C"/>
    <w:rsid w:val="004236C0"/>
    <w:rsid w:val="005B5AF2"/>
    <w:rsid w:val="006275E7"/>
    <w:rsid w:val="00660ECF"/>
    <w:rsid w:val="007F1954"/>
    <w:rsid w:val="00830D2F"/>
    <w:rsid w:val="009401B0"/>
    <w:rsid w:val="00CD23CE"/>
    <w:rsid w:val="00E81EE7"/>
    <w:rsid w:val="00FD0B2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E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551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348</Words>
  <Characters>1985</Characters>
  <Application>Microsoft Word 12.0.0</Application>
  <DocSecurity>0</DocSecurity>
  <Lines>16</Lines>
  <Paragraphs>3</Paragraphs>
  <ScaleCrop>false</ScaleCrop>
  <Company>Indiana Universiy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Pavlis</dc:creator>
  <cp:keywords/>
  <cp:lastModifiedBy>Gary Pavlis</cp:lastModifiedBy>
  <cp:revision>10</cp:revision>
  <dcterms:created xsi:type="dcterms:W3CDTF">2009-07-21T20:27:00Z</dcterms:created>
  <dcterms:modified xsi:type="dcterms:W3CDTF">2009-07-31T11:38:00Z</dcterms:modified>
</cp:coreProperties>
</file>